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3A6BA" w14:textId="77777777" w:rsidR="00544284" w:rsidRDefault="00544284" w:rsidP="00544284">
      <w:pPr>
        <w:spacing w:after="0"/>
        <w:jc w:val="center"/>
      </w:pPr>
      <w:r w:rsidRPr="00A804D1">
        <w:rPr>
          <w:b/>
          <w:noProof/>
        </w:rPr>
        <w:drawing>
          <wp:inline distT="0" distB="0" distL="0" distR="0" wp14:anchorId="65309072" wp14:editId="13226552">
            <wp:extent cx="36957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95700" cy="723900"/>
                    </a:xfrm>
                    <a:prstGeom prst="rect">
                      <a:avLst/>
                    </a:prstGeom>
                    <a:noFill/>
                    <a:ln>
                      <a:noFill/>
                    </a:ln>
                  </pic:spPr>
                </pic:pic>
              </a:graphicData>
            </a:graphic>
          </wp:inline>
        </w:drawing>
      </w:r>
    </w:p>
    <w:p w14:paraId="50DCA4E7" w14:textId="77777777" w:rsidR="00544284" w:rsidRDefault="00544284" w:rsidP="00544284">
      <w:pPr>
        <w:spacing w:after="0"/>
        <w:jc w:val="center"/>
        <w:rPr>
          <w:rFonts w:ascii="Arial" w:hAnsi="Arial" w:cs="Arial"/>
          <w:b/>
          <w:sz w:val="28"/>
          <w:szCs w:val="28"/>
        </w:rPr>
      </w:pPr>
    </w:p>
    <w:p w14:paraId="3BAF0B3C" w14:textId="77777777" w:rsidR="00544284" w:rsidRPr="00A804D1" w:rsidRDefault="00544284" w:rsidP="00544284">
      <w:pPr>
        <w:spacing w:after="0"/>
        <w:jc w:val="center"/>
        <w:rPr>
          <w:rFonts w:ascii="Arial" w:hAnsi="Arial" w:cs="Arial"/>
          <w:b/>
          <w:sz w:val="28"/>
          <w:szCs w:val="28"/>
        </w:rPr>
      </w:pPr>
      <w:r w:rsidRPr="00A804D1">
        <w:rPr>
          <w:rFonts w:ascii="Arial" w:hAnsi="Arial" w:cs="Arial"/>
          <w:b/>
          <w:sz w:val="28"/>
          <w:szCs w:val="28"/>
        </w:rPr>
        <w:t>ORAL HISTORY SNAPSHOTS</w:t>
      </w:r>
    </w:p>
    <w:p w14:paraId="454EC40E" w14:textId="3031BA38" w:rsidR="00544284" w:rsidRDefault="00544284" w:rsidP="00544284">
      <w:pPr>
        <w:spacing w:after="0"/>
        <w:jc w:val="center"/>
        <w:rPr>
          <w:rFonts w:ascii="Arial" w:hAnsi="Arial" w:cs="Arial"/>
          <w:b/>
          <w:sz w:val="24"/>
          <w:szCs w:val="24"/>
        </w:rPr>
      </w:pPr>
      <w:r w:rsidRPr="00A804D1">
        <w:rPr>
          <w:rFonts w:ascii="Arial" w:hAnsi="Arial" w:cs="Arial"/>
          <w:b/>
          <w:sz w:val="24"/>
          <w:szCs w:val="24"/>
        </w:rPr>
        <w:t xml:space="preserve">Reflections of Key Leaders </w:t>
      </w:r>
      <w:r>
        <w:rPr>
          <w:rFonts w:ascii="Arial" w:hAnsi="Arial" w:cs="Arial"/>
          <w:b/>
          <w:sz w:val="24"/>
          <w:szCs w:val="24"/>
        </w:rPr>
        <w:t>Across</w:t>
      </w:r>
      <w:r w:rsidRPr="00A804D1">
        <w:rPr>
          <w:rFonts w:ascii="Arial" w:hAnsi="Arial" w:cs="Arial"/>
          <w:b/>
          <w:sz w:val="24"/>
          <w:szCs w:val="24"/>
        </w:rPr>
        <w:t xml:space="preserve"> Time</w:t>
      </w:r>
    </w:p>
    <w:p w14:paraId="7EC1CB3C" w14:textId="6B9EB547" w:rsidR="00CD53BA" w:rsidRDefault="00CD53BA" w:rsidP="00544284">
      <w:pPr>
        <w:spacing w:after="0"/>
        <w:jc w:val="center"/>
        <w:rPr>
          <w:rFonts w:ascii="Arial" w:hAnsi="Arial" w:cs="Arial"/>
          <w:b/>
          <w:sz w:val="24"/>
          <w:szCs w:val="24"/>
        </w:rPr>
      </w:pPr>
    </w:p>
    <w:p w14:paraId="429D67FE" w14:textId="77777777" w:rsidR="00CD53BA" w:rsidRDefault="00CD53BA" w:rsidP="00544284">
      <w:pPr>
        <w:spacing w:after="0"/>
        <w:jc w:val="center"/>
        <w:rPr>
          <w:rFonts w:ascii="Arial" w:hAnsi="Arial" w:cs="Arial"/>
          <w:b/>
          <w:sz w:val="24"/>
          <w:szCs w:val="24"/>
        </w:rPr>
      </w:pPr>
    </w:p>
    <w:p w14:paraId="79C41CF5" w14:textId="293404AE" w:rsidR="006B1A9A" w:rsidRDefault="006B1A9A" w:rsidP="00544284">
      <w:pPr>
        <w:spacing w:after="0"/>
        <w:jc w:val="center"/>
        <w:rPr>
          <w:rFonts w:ascii="Arial" w:hAnsi="Arial" w:cs="Arial"/>
          <w:b/>
          <w:sz w:val="24"/>
          <w:szCs w:val="24"/>
        </w:rPr>
      </w:pPr>
    </w:p>
    <w:p w14:paraId="6E06778D" w14:textId="712B5528" w:rsidR="00992140" w:rsidRDefault="00992140" w:rsidP="00240CBA">
      <w:pPr>
        <w:spacing w:after="0"/>
        <w:jc w:val="both"/>
        <w:rPr>
          <w:rFonts w:ascii="Times New Roman" w:hAnsi="Times New Roman"/>
          <w:i/>
          <w:sz w:val="24"/>
          <w:szCs w:val="24"/>
        </w:rPr>
      </w:pPr>
      <w:r>
        <w:rPr>
          <w:rFonts w:ascii="Times New Roman" w:hAnsi="Times New Roman"/>
          <w:i/>
          <w:sz w:val="24"/>
          <w:szCs w:val="24"/>
        </w:rPr>
        <w:t>Dr.</w:t>
      </w:r>
      <w:r w:rsidRPr="00C206BB">
        <w:rPr>
          <w:rFonts w:ascii="Times New Roman" w:hAnsi="Times New Roman"/>
          <w:i/>
          <w:sz w:val="24"/>
          <w:szCs w:val="24"/>
        </w:rPr>
        <w:t xml:space="preserve"> Rowe</w:t>
      </w:r>
      <w:r>
        <w:rPr>
          <w:rFonts w:ascii="Times New Roman" w:hAnsi="Times New Roman"/>
          <w:i/>
          <w:sz w:val="24"/>
          <w:szCs w:val="24"/>
        </w:rPr>
        <w:t>,</w:t>
      </w:r>
      <w:r w:rsidRPr="00C206BB">
        <w:rPr>
          <w:rFonts w:ascii="Times New Roman" w:hAnsi="Times New Roman"/>
          <w:i/>
          <w:sz w:val="24"/>
          <w:szCs w:val="24"/>
        </w:rPr>
        <w:t xml:space="preserve"> thank you so much for </w:t>
      </w:r>
      <w:r w:rsidR="00755141">
        <w:rPr>
          <w:rFonts w:ascii="Times New Roman" w:hAnsi="Times New Roman"/>
          <w:i/>
          <w:sz w:val="24"/>
          <w:szCs w:val="24"/>
        </w:rPr>
        <w:t>helping</w:t>
      </w:r>
      <w:r w:rsidRPr="00C206BB">
        <w:rPr>
          <w:rFonts w:ascii="Times New Roman" w:hAnsi="Times New Roman"/>
          <w:i/>
          <w:sz w:val="24"/>
          <w:szCs w:val="24"/>
        </w:rPr>
        <w:t xml:space="preserve"> ACAPT document </w:t>
      </w:r>
      <w:r>
        <w:rPr>
          <w:rFonts w:ascii="Times New Roman" w:hAnsi="Times New Roman"/>
          <w:i/>
          <w:sz w:val="24"/>
          <w:szCs w:val="24"/>
        </w:rPr>
        <w:t xml:space="preserve">its </w:t>
      </w:r>
      <w:r w:rsidR="00755141">
        <w:rPr>
          <w:rFonts w:ascii="Times New Roman" w:hAnsi="Times New Roman"/>
          <w:i/>
          <w:sz w:val="24"/>
          <w:szCs w:val="24"/>
        </w:rPr>
        <w:t>evolution and impact</w:t>
      </w:r>
      <w:r w:rsidR="00FC2CEC">
        <w:rPr>
          <w:rFonts w:ascii="Times New Roman" w:hAnsi="Times New Roman"/>
          <w:i/>
          <w:sz w:val="24"/>
          <w:szCs w:val="24"/>
        </w:rPr>
        <w:t xml:space="preserve">! </w:t>
      </w:r>
      <w:r w:rsidR="00755141">
        <w:rPr>
          <w:rFonts w:ascii="Times New Roman" w:hAnsi="Times New Roman"/>
          <w:i/>
          <w:sz w:val="24"/>
          <w:szCs w:val="24"/>
        </w:rPr>
        <w:t>From your perspective, how do you think ACAPT has</w:t>
      </w:r>
      <w:r w:rsidRPr="00C206BB">
        <w:rPr>
          <w:rFonts w:ascii="Times New Roman" w:hAnsi="Times New Roman"/>
          <w:i/>
          <w:sz w:val="24"/>
          <w:szCs w:val="24"/>
        </w:rPr>
        <w:t xml:space="preserve"> </w:t>
      </w:r>
      <w:r w:rsidR="00755141">
        <w:rPr>
          <w:rFonts w:ascii="Times New Roman" w:hAnsi="Times New Roman"/>
          <w:i/>
          <w:sz w:val="24"/>
          <w:szCs w:val="24"/>
        </w:rPr>
        <w:t>influenced the profession and its education thus far?</w:t>
      </w:r>
    </w:p>
    <w:p w14:paraId="09255CA7" w14:textId="77777777" w:rsidR="00992140" w:rsidRPr="00C206BB" w:rsidRDefault="00992140" w:rsidP="00992140">
      <w:pPr>
        <w:spacing w:after="0"/>
        <w:rPr>
          <w:rFonts w:ascii="Times New Roman" w:hAnsi="Times New Roman"/>
          <w:i/>
          <w:sz w:val="24"/>
          <w:szCs w:val="24"/>
        </w:rPr>
      </w:pPr>
    </w:p>
    <w:p w14:paraId="2DEF6884" w14:textId="758976E6" w:rsidR="00992140" w:rsidRPr="002266CE" w:rsidRDefault="00F63376" w:rsidP="00240CBA">
      <w:pPr>
        <w:jc w:val="both"/>
        <w:rPr>
          <w:rFonts w:ascii="Times New Roman" w:hAnsi="Times New Roman"/>
          <w:sz w:val="24"/>
          <w:szCs w:val="24"/>
        </w:rPr>
      </w:pPr>
      <w:r>
        <w:rPr>
          <w:rFonts w:ascii="Times New Roman" w:hAnsi="Times New Roman"/>
          <w:sz w:val="24"/>
          <w:szCs w:val="24"/>
        </w:rPr>
        <w:t>The Comissio</w:t>
      </w:r>
      <w:r w:rsidR="005D7B7B">
        <w:rPr>
          <w:rFonts w:ascii="Times New Roman" w:hAnsi="Times New Roman"/>
          <w:sz w:val="24"/>
          <w:szCs w:val="24"/>
        </w:rPr>
        <w:t>n</w:t>
      </w:r>
      <w:r>
        <w:rPr>
          <w:rFonts w:ascii="Times New Roman" w:hAnsi="Times New Roman"/>
          <w:sz w:val="24"/>
          <w:szCs w:val="24"/>
        </w:rPr>
        <w:t xml:space="preserve"> on Accreditation of Phys</w:t>
      </w:r>
      <w:r w:rsidR="005D7B7B">
        <w:rPr>
          <w:rFonts w:ascii="Times New Roman" w:hAnsi="Times New Roman"/>
          <w:sz w:val="24"/>
          <w:szCs w:val="24"/>
        </w:rPr>
        <w:t>i</w:t>
      </w:r>
      <w:r>
        <w:rPr>
          <w:rFonts w:ascii="Times New Roman" w:hAnsi="Times New Roman"/>
          <w:sz w:val="24"/>
          <w:szCs w:val="24"/>
        </w:rPr>
        <w:t xml:space="preserve">cal Therapy Education (CAPTE) sets a standard that is </w:t>
      </w:r>
      <w:r w:rsidR="00755141">
        <w:rPr>
          <w:rFonts w:ascii="Times New Roman" w:hAnsi="Times New Roman"/>
          <w:sz w:val="24"/>
          <w:szCs w:val="24"/>
        </w:rPr>
        <w:t xml:space="preserve">critical for </w:t>
      </w:r>
      <w:r w:rsidR="005D7B7B">
        <w:rPr>
          <w:rFonts w:ascii="Times New Roman" w:hAnsi="Times New Roman"/>
          <w:sz w:val="24"/>
          <w:szCs w:val="24"/>
        </w:rPr>
        <w:t xml:space="preserve">our </w:t>
      </w:r>
      <w:r w:rsidR="00755141">
        <w:rPr>
          <w:rFonts w:ascii="Times New Roman" w:hAnsi="Times New Roman"/>
          <w:sz w:val="24"/>
          <w:szCs w:val="24"/>
        </w:rPr>
        <w:t>p</w:t>
      </w:r>
      <w:r w:rsidR="00992140" w:rsidRPr="002266CE">
        <w:rPr>
          <w:rFonts w:ascii="Times New Roman" w:hAnsi="Times New Roman"/>
          <w:sz w:val="24"/>
          <w:szCs w:val="24"/>
        </w:rPr>
        <w:t xml:space="preserve">rofessional </w:t>
      </w:r>
      <w:r w:rsidR="00755141">
        <w:rPr>
          <w:rFonts w:ascii="Times New Roman" w:hAnsi="Times New Roman"/>
          <w:sz w:val="24"/>
          <w:szCs w:val="24"/>
        </w:rPr>
        <w:t>education</w:t>
      </w:r>
      <w:r>
        <w:rPr>
          <w:rFonts w:ascii="Times New Roman" w:hAnsi="Times New Roman"/>
          <w:sz w:val="24"/>
          <w:szCs w:val="24"/>
        </w:rPr>
        <w:t xml:space="preserve">, but it is a </w:t>
      </w:r>
      <w:r w:rsidR="00992140" w:rsidRPr="002266CE">
        <w:rPr>
          <w:rFonts w:ascii="Times New Roman" w:hAnsi="Times New Roman"/>
          <w:sz w:val="24"/>
          <w:szCs w:val="24"/>
        </w:rPr>
        <w:t>minimum standard</w:t>
      </w:r>
      <w:r w:rsidR="00992140">
        <w:rPr>
          <w:rFonts w:ascii="Times New Roman" w:hAnsi="Times New Roman"/>
          <w:sz w:val="24"/>
          <w:szCs w:val="24"/>
        </w:rPr>
        <w:t xml:space="preserve">. </w:t>
      </w:r>
      <w:r w:rsidR="00992140" w:rsidRPr="002266CE">
        <w:rPr>
          <w:rFonts w:ascii="Times New Roman" w:hAnsi="Times New Roman"/>
          <w:sz w:val="24"/>
          <w:szCs w:val="24"/>
        </w:rPr>
        <w:t>ACAPT</w:t>
      </w:r>
      <w:r w:rsidR="005D7B7B">
        <w:rPr>
          <w:rFonts w:ascii="Times New Roman" w:hAnsi="Times New Roman"/>
          <w:sz w:val="24"/>
          <w:szCs w:val="24"/>
        </w:rPr>
        <w:t>, however,</w:t>
      </w:r>
      <w:r w:rsidR="00992140" w:rsidRPr="002266CE">
        <w:rPr>
          <w:rFonts w:ascii="Times New Roman" w:hAnsi="Times New Roman"/>
          <w:sz w:val="24"/>
          <w:szCs w:val="24"/>
        </w:rPr>
        <w:t xml:space="preserve"> </w:t>
      </w:r>
      <w:r>
        <w:rPr>
          <w:rFonts w:ascii="Times New Roman" w:hAnsi="Times New Roman"/>
          <w:sz w:val="24"/>
          <w:szCs w:val="24"/>
        </w:rPr>
        <w:t>focuses</w:t>
      </w:r>
      <w:r w:rsidR="00992140" w:rsidRPr="002266CE">
        <w:rPr>
          <w:rFonts w:ascii="Times New Roman" w:hAnsi="Times New Roman"/>
          <w:sz w:val="24"/>
          <w:szCs w:val="24"/>
        </w:rPr>
        <w:t xml:space="preserve"> on excellence</w:t>
      </w:r>
      <w:r>
        <w:rPr>
          <w:rFonts w:ascii="Times New Roman" w:hAnsi="Times New Roman"/>
          <w:sz w:val="24"/>
          <w:szCs w:val="24"/>
        </w:rPr>
        <w:t>, a profound difference that moves us beyond the minimum and toward a higher set of standards t</w:t>
      </w:r>
      <w:r w:rsidR="009A48E0">
        <w:rPr>
          <w:rFonts w:ascii="Times New Roman" w:hAnsi="Times New Roman"/>
          <w:sz w:val="24"/>
          <w:szCs w:val="24"/>
        </w:rPr>
        <w:t xml:space="preserve">o </w:t>
      </w:r>
      <w:r>
        <w:rPr>
          <w:rFonts w:ascii="Times New Roman" w:hAnsi="Times New Roman"/>
          <w:sz w:val="24"/>
          <w:szCs w:val="24"/>
        </w:rPr>
        <w:t xml:space="preserve">ensure </w:t>
      </w:r>
      <w:r w:rsidR="009A48E0">
        <w:rPr>
          <w:rFonts w:ascii="Times New Roman" w:hAnsi="Times New Roman"/>
          <w:sz w:val="24"/>
          <w:szCs w:val="24"/>
        </w:rPr>
        <w:t>we prepare</w:t>
      </w:r>
      <w:r>
        <w:rPr>
          <w:rFonts w:ascii="Times New Roman" w:hAnsi="Times New Roman"/>
          <w:sz w:val="24"/>
          <w:szCs w:val="24"/>
        </w:rPr>
        <w:t xml:space="preserve"> the best possible practitioner. </w:t>
      </w:r>
      <w:r w:rsidR="005D7B7B">
        <w:rPr>
          <w:rFonts w:ascii="Times New Roman" w:hAnsi="Times New Roman"/>
          <w:sz w:val="24"/>
          <w:szCs w:val="24"/>
        </w:rPr>
        <w:t xml:space="preserve"> ACAPT also has shown </w:t>
      </w:r>
      <w:r w:rsidR="00CD53BA">
        <w:rPr>
          <w:rFonts w:ascii="Times New Roman" w:hAnsi="Times New Roman"/>
          <w:sz w:val="24"/>
          <w:szCs w:val="24"/>
        </w:rPr>
        <w:t>a strong</w:t>
      </w:r>
      <w:r w:rsidR="005D7B7B">
        <w:rPr>
          <w:rFonts w:ascii="Times New Roman" w:hAnsi="Times New Roman"/>
          <w:sz w:val="24"/>
          <w:szCs w:val="24"/>
        </w:rPr>
        <w:t xml:space="preserve"> spirit of collaboration in its roles in the Education Leadership Partnership (ELP). As a member of ELP’s Board, I see each partner serving a unique role</w:t>
      </w:r>
      <w:r w:rsidR="001558CC">
        <w:rPr>
          <w:rFonts w:ascii="Times New Roman" w:hAnsi="Times New Roman"/>
          <w:sz w:val="24"/>
          <w:szCs w:val="24"/>
        </w:rPr>
        <w:t>. APTA focuses on the health of society, the Academy of Physical Therapy Education (formerly the Education Section) promotes our global role as educators in the classroom or clinic, and ACAPT seeks excellence by ensuring the effectiveness of its institutional members and their educational programs. Together, the partners of ELP will move our profession forward!</w:t>
      </w:r>
      <w:r w:rsidR="00992140" w:rsidRPr="002266CE">
        <w:rPr>
          <w:rFonts w:ascii="Times New Roman" w:hAnsi="Times New Roman"/>
          <w:sz w:val="24"/>
          <w:szCs w:val="24"/>
        </w:rPr>
        <w:t xml:space="preserve"> </w:t>
      </w:r>
    </w:p>
    <w:p w14:paraId="54896239" w14:textId="327A574C" w:rsidR="00992140" w:rsidRPr="00C206BB" w:rsidRDefault="00992140" w:rsidP="00240CBA">
      <w:pPr>
        <w:jc w:val="both"/>
        <w:rPr>
          <w:rFonts w:ascii="Times New Roman" w:hAnsi="Times New Roman"/>
          <w:i/>
          <w:sz w:val="24"/>
          <w:szCs w:val="24"/>
        </w:rPr>
      </w:pPr>
      <w:r>
        <w:rPr>
          <w:rFonts w:ascii="Times New Roman" w:hAnsi="Times New Roman"/>
          <w:i/>
          <w:sz w:val="24"/>
          <w:szCs w:val="24"/>
        </w:rPr>
        <w:t xml:space="preserve">Has </w:t>
      </w:r>
      <w:r w:rsidRPr="00C206BB">
        <w:rPr>
          <w:rFonts w:ascii="Times New Roman" w:hAnsi="Times New Roman"/>
          <w:i/>
          <w:sz w:val="24"/>
          <w:szCs w:val="24"/>
        </w:rPr>
        <w:t xml:space="preserve">ACAPT made a </w:t>
      </w:r>
      <w:r w:rsidR="00F632A8">
        <w:rPr>
          <w:rFonts w:ascii="Times New Roman" w:hAnsi="Times New Roman"/>
          <w:i/>
          <w:sz w:val="24"/>
          <w:szCs w:val="24"/>
        </w:rPr>
        <w:t xml:space="preserve">specific </w:t>
      </w:r>
      <w:r w:rsidRPr="00C206BB">
        <w:rPr>
          <w:rFonts w:ascii="Times New Roman" w:hAnsi="Times New Roman"/>
          <w:i/>
          <w:sz w:val="24"/>
          <w:szCs w:val="24"/>
        </w:rPr>
        <w:t>contribution to EL</w:t>
      </w:r>
      <w:r>
        <w:rPr>
          <w:rFonts w:ascii="Times New Roman" w:hAnsi="Times New Roman"/>
          <w:i/>
          <w:sz w:val="24"/>
          <w:szCs w:val="24"/>
        </w:rPr>
        <w:t>P</w:t>
      </w:r>
      <w:r w:rsidRPr="00C206BB">
        <w:rPr>
          <w:rFonts w:ascii="Times New Roman" w:hAnsi="Times New Roman"/>
          <w:i/>
          <w:sz w:val="24"/>
          <w:szCs w:val="24"/>
        </w:rPr>
        <w:t xml:space="preserve"> that</w:t>
      </w:r>
      <w:r w:rsidR="00F632A8">
        <w:rPr>
          <w:rFonts w:ascii="Times New Roman" w:hAnsi="Times New Roman"/>
          <w:i/>
          <w:sz w:val="24"/>
          <w:szCs w:val="24"/>
        </w:rPr>
        <w:t xml:space="preserve"> you feel</w:t>
      </w:r>
      <w:r>
        <w:rPr>
          <w:rFonts w:ascii="Times New Roman" w:hAnsi="Times New Roman"/>
          <w:i/>
          <w:sz w:val="24"/>
          <w:szCs w:val="24"/>
        </w:rPr>
        <w:t xml:space="preserve"> demonstrates its impact</w:t>
      </w:r>
      <w:r w:rsidRPr="00C206BB">
        <w:rPr>
          <w:rFonts w:ascii="Times New Roman" w:hAnsi="Times New Roman"/>
          <w:i/>
          <w:sz w:val="24"/>
          <w:szCs w:val="24"/>
        </w:rPr>
        <w:t xml:space="preserve">? </w:t>
      </w:r>
    </w:p>
    <w:p w14:paraId="5AE92014" w14:textId="1D46BA6B" w:rsidR="00372AFA" w:rsidRDefault="00992140" w:rsidP="00240CBA">
      <w:pPr>
        <w:jc w:val="both"/>
        <w:rPr>
          <w:rFonts w:ascii="Times New Roman" w:hAnsi="Times New Roman"/>
          <w:sz w:val="24"/>
          <w:szCs w:val="24"/>
        </w:rPr>
      </w:pPr>
      <w:r w:rsidRPr="002266CE">
        <w:rPr>
          <w:rFonts w:ascii="Times New Roman" w:hAnsi="Times New Roman"/>
          <w:sz w:val="24"/>
          <w:szCs w:val="24"/>
        </w:rPr>
        <w:t xml:space="preserve">ACAPT has made </w:t>
      </w:r>
      <w:r w:rsidR="00372AFA">
        <w:rPr>
          <w:rFonts w:ascii="Times New Roman" w:hAnsi="Times New Roman"/>
          <w:sz w:val="24"/>
          <w:szCs w:val="24"/>
        </w:rPr>
        <w:t xml:space="preserve">at least </w:t>
      </w:r>
      <w:r w:rsidR="00876C60">
        <w:rPr>
          <w:rFonts w:ascii="Times New Roman" w:hAnsi="Times New Roman"/>
          <w:sz w:val="24"/>
          <w:szCs w:val="24"/>
        </w:rPr>
        <w:t>t</w:t>
      </w:r>
      <w:r w:rsidR="005716FD">
        <w:rPr>
          <w:rFonts w:ascii="Times New Roman" w:hAnsi="Times New Roman"/>
          <w:sz w:val="24"/>
          <w:szCs w:val="24"/>
        </w:rPr>
        <w:t>hree</w:t>
      </w:r>
      <w:r w:rsidRPr="002266CE">
        <w:rPr>
          <w:rFonts w:ascii="Times New Roman" w:hAnsi="Times New Roman"/>
          <w:sz w:val="24"/>
          <w:szCs w:val="24"/>
        </w:rPr>
        <w:t xml:space="preserve"> </w:t>
      </w:r>
      <w:r w:rsidR="00876C60">
        <w:rPr>
          <w:rFonts w:ascii="Times New Roman" w:hAnsi="Times New Roman"/>
          <w:sz w:val="24"/>
          <w:szCs w:val="24"/>
        </w:rPr>
        <w:t>significant</w:t>
      </w:r>
      <w:r w:rsidRPr="002266CE">
        <w:rPr>
          <w:rFonts w:ascii="Times New Roman" w:hAnsi="Times New Roman"/>
          <w:sz w:val="24"/>
          <w:szCs w:val="24"/>
        </w:rPr>
        <w:t xml:space="preserve"> contributions to EL</w:t>
      </w:r>
      <w:r>
        <w:rPr>
          <w:rFonts w:ascii="Times New Roman" w:hAnsi="Times New Roman"/>
          <w:sz w:val="24"/>
          <w:szCs w:val="24"/>
        </w:rPr>
        <w:t>P</w:t>
      </w:r>
      <w:r w:rsidR="00CD53BA">
        <w:rPr>
          <w:rFonts w:ascii="Times New Roman" w:hAnsi="Times New Roman"/>
          <w:sz w:val="24"/>
          <w:szCs w:val="24"/>
        </w:rPr>
        <w:t xml:space="preserve">.  First, ACAPT is </w:t>
      </w:r>
      <w:r w:rsidR="0046559D">
        <w:rPr>
          <w:rFonts w:ascii="Times New Roman" w:hAnsi="Times New Roman"/>
          <w:sz w:val="24"/>
          <w:szCs w:val="24"/>
        </w:rPr>
        <w:t>a tru</w:t>
      </w:r>
      <w:r w:rsidR="005716FD">
        <w:rPr>
          <w:rFonts w:ascii="Times New Roman" w:hAnsi="Times New Roman"/>
          <w:sz w:val="24"/>
          <w:szCs w:val="24"/>
        </w:rPr>
        <w:t>e</w:t>
      </w:r>
      <w:r w:rsidR="0046559D">
        <w:rPr>
          <w:rFonts w:ascii="Times New Roman" w:hAnsi="Times New Roman"/>
          <w:sz w:val="24"/>
          <w:szCs w:val="24"/>
        </w:rPr>
        <w:t xml:space="preserve"> </w:t>
      </w:r>
      <w:r w:rsidRPr="002266CE">
        <w:rPr>
          <w:rFonts w:ascii="Times New Roman" w:hAnsi="Times New Roman"/>
          <w:sz w:val="24"/>
          <w:szCs w:val="24"/>
        </w:rPr>
        <w:t>team player</w:t>
      </w:r>
      <w:r w:rsidR="0046559D">
        <w:rPr>
          <w:rFonts w:ascii="Times New Roman" w:hAnsi="Times New Roman"/>
          <w:sz w:val="24"/>
          <w:szCs w:val="24"/>
        </w:rPr>
        <w:t xml:space="preserve"> </w:t>
      </w:r>
      <w:r w:rsidR="00991179">
        <w:rPr>
          <w:rFonts w:ascii="Times New Roman" w:hAnsi="Times New Roman"/>
          <w:sz w:val="24"/>
          <w:szCs w:val="24"/>
        </w:rPr>
        <w:t xml:space="preserve">working </w:t>
      </w:r>
      <w:r w:rsidR="0046559D">
        <w:rPr>
          <w:rFonts w:ascii="Times New Roman" w:hAnsi="Times New Roman"/>
          <w:sz w:val="24"/>
          <w:szCs w:val="24"/>
        </w:rPr>
        <w:t xml:space="preserve">very collaboratively, </w:t>
      </w:r>
      <w:r w:rsidR="009A48E0">
        <w:rPr>
          <w:rFonts w:ascii="Times New Roman" w:hAnsi="Times New Roman"/>
          <w:sz w:val="24"/>
          <w:szCs w:val="24"/>
        </w:rPr>
        <w:t>while</w:t>
      </w:r>
      <w:r w:rsidR="0046559D">
        <w:rPr>
          <w:rFonts w:ascii="Times New Roman" w:hAnsi="Times New Roman"/>
          <w:sz w:val="24"/>
          <w:szCs w:val="24"/>
        </w:rPr>
        <w:t xml:space="preserve"> still maintain</w:t>
      </w:r>
      <w:r w:rsidR="00991179">
        <w:rPr>
          <w:rFonts w:ascii="Times New Roman" w:hAnsi="Times New Roman"/>
          <w:sz w:val="24"/>
          <w:szCs w:val="24"/>
        </w:rPr>
        <w:t>ing</w:t>
      </w:r>
      <w:r w:rsidR="0046559D">
        <w:rPr>
          <w:rFonts w:ascii="Times New Roman" w:hAnsi="Times New Roman"/>
          <w:sz w:val="24"/>
          <w:szCs w:val="24"/>
        </w:rPr>
        <w:t xml:space="preserve"> loyalty to its </w:t>
      </w:r>
      <w:r w:rsidR="006814B5">
        <w:rPr>
          <w:rFonts w:ascii="Times New Roman" w:hAnsi="Times New Roman"/>
          <w:sz w:val="24"/>
          <w:szCs w:val="24"/>
        </w:rPr>
        <w:t xml:space="preserve">own </w:t>
      </w:r>
      <w:r w:rsidRPr="002266CE">
        <w:rPr>
          <w:rFonts w:ascii="Times New Roman" w:hAnsi="Times New Roman"/>
          <w:sz w:val="24"/>
          <w:szCs w:val="24"/>
        </w:rPr>
        <w:t>mission and vision</w:t>
      </w:r>
      <w:r w:rsidR="0046559D">
        <w:rPr>
          <w:rFonts w:ascii="Times New Roman" w:hAnsi="Times New Roman"/>
          <w:sz w:val="24"/>
          <w:szCs w:val="24"/>
        </w:rPr>
        <w:t xml:space="preserve">. ACAPT’s representatives have </w:t>
      </w:r>
      <w:r w:rsidR="009A48E0">
        <w:rPr>
          <w:rFonts w:ascii="Times New Roman" w:hAnsi="Times New Roman"/>
          <w:sz w:val="24"/>
          <w:szCs w:val="24"/>
        </w:rPr>
        <w:t xml:space="preserve">led </w:t>
      </w:r>
      <w:r w:rsidR="0046559D">
        <w:rPr>
          <w:rFonts w:ascii="Times New Roman" w:hAnsi="Times New Roman"/>
          <w:sz w:val="24"/>
          <w:szCs w:val="24"/>
        </w:rPr>
        <w:t>some initiatives, support</w:t>
      </w:r>
      <w:r w:rsidR="009A48E0">
        <w:rPr>
          <w:rFonts w:ascii="Times New Roman" w:hAnsi="Times New Roman"/>
          <w:sz w:val="24"/>
          <w:szCs w:val="24"/>
        </w:rPr>
        <w:t>ed</w:t>
      </w:r>
      <w:r w:rsidR="0046559D">
        <w:rPr>
          <w:rFonts w:ascii="Times New Roman" w:hAnsi="Times New Roman"/>
          <w:sz w:val="24"/>
          <w:szCs w:val="24"/>
        </w:rPr>
        <w:t xml:space="preserve"> the other partners in other initiatives and embrac</w:t>
      </w:r>
      <w:r w:rsidR="009A48E0">
        <w:rPr>
          <w:rFonts w:ascii="Times New Roman" w:hAnsi="Times New Roman"/>
          <w:sz w:val="24"/>
          <w:szCs w:val="24"/>
        </w:rPr>
        <w:t>ed</w:t>
      </w:r>
      <w:r w:rsidR="0046559D">
        <w:rPr>
          <w:rFonts w:ascii="Times New Roman" w:hAnsi="Times New Roman"/>
          <w:sz w:val="24"/>
          <w:szCs w:val="24"/>
        </w:rPr>
        <w:t xml:space="preserve"> the opportunity to work together </w:t>
      </w:r>
      <w:r w:rsidR="002A7A18">
        <w:rPr>
          <w:rFonts w:ascii="Times New Roman" w:hAnsi="Times New Roman"/>
          <w:sz w:val="24"/>
          <w:szCs w:val="24"/>
        </w:rPr>
        <w:t>to achieve ELP’s mission</w:t>
      </w:r>
      <w:r w:rsidR="00CD53BA">
        <w:rPr>
          <w:rFonts w:ascii="Times New Roman" w:hAnsi="Times New Roman"/>
          <w:sz w:val="24"/>
          <w:szCs w:val="24"/>
        </w:rPr>
        <w:t>. Second, ACAPT has provided</w:t>
      </w:r>
      <w:r w:rsidR="0046559D">
        <w:rPr>
          <w:rFonts w:ascii="Times New Roman" w:hAnsi="Times New Roman"/>
          <w:sz w:val="24"/>
          <w:szCs w:val="24"/>
        </w:rPr>
        <w:t xml:space="preserve"> leadership in seeking </w:t>
      </w:r>
      <w:r w:rsidRPr="002266CE">
        <w:rPr>
          <w:rFonts w:ascii="Times New Roman" w:hAnsi="Times New Roman"/>
          <w:sz w:val="24"/>
          <w:szCs w:val="24"/>
        </w:rPr>
        <w:t>standardized outcomes</w:t>
      </w:r>
      <w:r>
        <w:rPr>
          <w:rFonts w:ascii="Times New Roman" w:hAnsi="Times New Roman"/>
          <w:sz w:val="24"/>
          <w:szCs w:val="24"/>
        </w:rPr>
        <w:t xml:space="preserve">, </w:t>
      </w:r>
      <w:r w:rsidR="0046559D">
        <w:rPr>
          <w:rFonts w:ascii="Times New Roman" w:hAnsi="Times New Roman"/>
          <w:sz w:val="24"/>
          <w:szCs w:val="24"/>
        </w:rPr>
        <w:t>implementing the</w:t>
      </w:r>
      <w:r>
        <w:rPr>
          <w:rFonts w:ascii="Times New Roman" w:hAnsi="Times New Roman"/>
          <w:sz w:val="24"/>
          <w:szCs w:val="24"/>
        </w:rPr>
        <w:t xml:space="preserve"> </w:t>
      </w:r>
      <w:r w:rsidRPr="002266CE">
        <w:rPr>
          <w:rFonts w:ascii="Times New Roman" w:hAnsi="Times New Roman"/>
          <w:sz w:val="24"/>
          <w:szCs w:val="24"/>
        </w:rPr>
        <w:t>excellence in benchmarking project</w:t>
      </w:r>
      <w:r>
        <w:rPr>
          <w:rFonts w:ascii="Times New Roman" w:hAnsi="Times New Roman"/>
          <w:sz w:val="24"/>
          <w:szCs w:val="24"/>
        </w:rPr>
        <w:t xml:space="preserve">, </w:t>
      </w:r>
      <w:r w:rsidRPr="002266CE">
        <w:rPr>
          <w:rFonts w:ascii="Times New Roman" w:hAnsi="Times New Roman"/>
          <w:sz w:val="24"/>
          <w:szCs w:val="24"/>
        </w:rPr>
        <w:t xml:space="preserve">and </w:t>
      </w:r>
      <w:r w:rsidR="0046559D">
        <w:rPr>
          <w:rFonts w:ascii="Times New Roman" w:hAnsi="Times New Roman"/>
          <w:sz w:val="24"/>
          <w:szCs w:val="24"/>
        </w:rPr>
        <w:t>promoting diversity in the profession</w:t>
      </w:r>
      <w:r w:rsidR="006814B5">
        <w:rPr>
          <w:rFonts w:ascii="Times New Roman" w:hAnsi="Times New Roman"/>
          <w:sz w:val="24"/>
          <w:szCs w:val="24"/>
        </w:rPr>
        <w:t>.</w:t>
      </w:r>
      <w:r w:rsidR="009A48E0">
        <w:rPr>
          <w:rFonts w:ascii="Times New Roman" w:hAnsi="Times New Roman"/>
          <w:sz w:val="24"/>
          <w:szCs w:val="24"/>
        </w:rPr>
        <w:t xml:space="preserve"> </w:t>
      </w:r>
      <w:r w:rsidR="00CD53BA">
        <w:rPr>
          <w:rFonts w:ascii="Times New Roman" w:hAnsi="Times New Roman"/>
          <w:sz w:val="24"/>
          <w:szCs w:val="24"/>
        </w:rPr>
        <w:t>It</w:t>
      </w:r>
      <w:r w:rsidR="009A48E0">
        <w:rPr>
          <w:rFonts w:ascii="Times New Roman" w:hAnsi="Times New Roman"/>
          <w:sz w:val="24"/>
          <w:szCs w:val="24"/>
        </w:rPr>
        <w:t>s</w:t>
      </w:r>
      <w:r w:rsidR="006814B5">
        <w:rPr>
          <w:rFonts w:ascii="Times New Roman" w:hAnsi="Times New Roman"/>
          <w:sz w:val="24"/>
          <w:szCs w:val="24"/>
        </w:rPr>
        <w:t xml:space="preserve"> prior investment in these projects</w:t>
      </w:r>
      <w:r w:rsidR="002A7A18">
        <w:rPr>
          <w:rFonts w:ascii="Times New Roman" w:hAnsi="Times New Roman"/>
          <w:sz w:val="24"/>
          <w:szCs w:val="24"/>
        </w:rPr>
        <w:t xml:space="preserve"> </w:t>
      </w:r>
      <w:r w:rsidR="0046559D">
        <w:rPr>
          <w:rFonts w:ascii="Times New Roman" w:hAnsi="Times New Roman"/>
          <w:sz w:val="24"/>
          <w:szCs w:val="24"/>
        </w:rPr>
        <w:t xml:space="preserve">has </w:t>
      </w:r>
      <w:r w:rsidR="005716FD">
        <w:rPr>
          <w:rFonts w:ascii="Times New Roman" w:hAnsi="Times New Roman"/>
          <w:sz w:val="24"/>
          <w:szCs w:val="24"/>
        </w:rPr>
        <w:t>helped t</w:t>
      </w:r>
      <w:r w:rsidR="00991179">
        <w:rPr>
          <w:rFonts w:ascii="Times New Roman" w:hAnsi="Times New Roman"/>
          <w:sz w:val="24"/>
          <w:szCs w:val="24"/>
        </w:rPr>
        <w:t>o</w:t>
      </w:r>
      <w:r w:rsidR="005716FD">
        <w:rPr>
          <w:rFonts w:ascii="Times New Roman" w:hAnsi="Times New Roman"/>
          <w:sz w:val="24"/>
          <w:szCs w:val="24"/>
        </w:rPr>
        <w:t xml:space="preserve"> frame</w:t>
      </w:r>
      <w:r w:rsidR="006814B5">
        <w:rPr>
          <w:rFonts w:ascii="Times New Roman" w:hAnsi="Times New Roman"/>
          <w:sz w:val="24"/>
          <w:szCs w:val="24"/>
        </w:rPr>
        <w:t xml:space="preserve"> </w:t>
      </w:r>
      <w:r w:rsidR="0046559D">
        <w:rPr>
          <w:rFonts w:ascii="Times New Roman" w:hAnsi="Times New Roman"/>
          <w:sz w:val="24"/>
          <w:szCs w:val="24"/>
        </w:rPr>
        <w:t>ELP’s agenda</w:t>
      </w:r>
      <w:r w:rsidR="006814B5">
        <w:rPr>
          <w:rFonts w:ascii="Times New Roman" w:hAnsi="Times New Roman"/>
          <w:sz w:val="24"/>
          <w:szCs w:val="24"/>
        </w:rPr>
        <w:t xml:space="preserve"> and provided a “head start” on defining ELP’s priorities</w:t>
      </w:r>
      <w:r w:rsidR="0046559D">
        <w:rPr>
          <w:rFonts w:ascii="Times New Roman" w:hAnsi="Times New Roman"/>
          <w:sz w:val="24"/>
          <w:szCs w:val="24"/>
        </w:rPr>
        <w:t xml:space="preserve">. </w:t>
      </w:r>
      <w:r w:rsidR="009A48E0">
        <w:rPr>
          <w:rFonts w:ascii="Times New Roman" w:hAnsi="Times New Roman"/>
          <w:sz w:val="24"/>
          <w:szCs w:val="24"/>
        </w:rPr>
        <w:t xml:space="preserve">ELP didn’t have </w:t>
      </w:r>
      <w:r w:rsidRPr="002266CE">
        <w:rPr>
          <w:rFonts w:ascii="Times New Roman" w:hAnsi="Times New Roman"/>
          <w:sz w:val="24"/>
          <w:szCs w:val="24"/>
        </w:rPr>
        <w:t xml:space="preserve">to </w:t>
      </w:r>
      <w:r w:rsidR="006814B5">
        <w:rPr>
          <w:rFonts w:ascii="Times New Roman" w:hAnsi="Times New Roman"/>
          <w:sz w:val="24"/>
          <w:szCs w:val="24"/>
        </w:rPr>
        <w:t>“</w:t>
      </w:r>
      <w:r w:rsidRPr="002266CE">
        <w:rPr>
          <w:rFonts w:ascii="Times New Roman" w:hAnsi="Times New Roman"/>
          <w:sz w:val="24"/>
          <w:szCs w:val="24"/>
        </w:rPr>
        <w:t>start from scratch</w:t>
      </w:r>
      <w:r>
        <w:rPr>
          <w:rFonts w:ascii="Times New Roman" w:hAnsi="Times New Roman"/>
          <w:sz w:val="24"/>
          <w:szCs w:val="24"/>
        </w:rPr>
        <w:t>”!</w:t>
      </w:r>
      <w:r w:rsidRPr="002266CE">
        <w:rPr>
          <w:rFonts w:ascii="Times New Roman" w:hAnsi="Times New Roman"/>
          <w:sz w:val="24"/>
          <w:szCs w:val="24"/>
        </w:rPr>
        <w:t xml:space="preserve"> </w:t>
      </w:r>
      <w:r w:rsidR="00991179">
        <w:rPr>
          <w:rFonts w:ascii="Times New Roman" w:hAnsi="Times New Roman"/>
          <w:sz w:val="24"/>
          <w:szCs w:val="24"/>
        </w:rPr>
        <w:t>T</w:t>
      </w:r>
      <w:r w:rsidR="006814B5">
        <w:rPr>
          <w:rFonts w:ascii="Times New Roman" w:hAnsi="Times New Roman"/>
          <w:sz w:val="24"/>
          <w:szCs w:val="24"/>
        </w:rPr>
        <w:t xml:space="preserve">he partners </w:t>
      </w:r>
      <w:r w:rsidR="005716FD">
        <w:rPr>
          <w:rFonts w:ascii="Times New Roman" w:hAnsi="Times New Roman"/>
          <w:sz w:val="24"/>
          <w:szCs w:val="24"/>
        </w:rPr>
        <w:t xml:space="preserve">also </w:t>
      </w:r>
      <w:r w:rsidR="006814B5">
        <w:rPr>
          <w:rFonts w:ascii="Times New Roman" w:hAnsi="Times New Roman"/>
          <w:sz w:val="24"/>
          <w:szCs w:val="24"/>
        </w:rPr>
        <w:t>are benefitting from ACAPT’s</w:t>
      </w:r>
      <w:r w:rsidR="005716FD">
        <w:rPr>
          <w:rFonts w:ascii="Times New Roman" w:hAnsi="Times New Roman"/>
          <w:sz w:val="24"/>
          <w:szCs w:val="24"/>
        </w:rPr>
        <w:t xml:space="preserve"> prior</w:t>
      </w:r>
      <w:r w:rsidR="009E35AF">
        <w:rPr>
          <w:rFonts w:ascii="Times New Roman" w:hAnsi="Times New Roman"/>
          <w:sz w:val="24"/>
          <w:szCs w:val="24"/>
        </w:rPr>
        <w:t xml:space="preserve"> work in clinical education, holistic admissions and </w:t>
      </w:r>
      <w:r w:rsidR="005716FD">
        <w:rPr>
          <w:rFonts w:ascii="Times New Roman" w:hAnsi="Times New Roman"/>
          <w:sz w:val="24"/>
          <w:szCs w:val="24"/>
        </w:rPr>
        <w:t>MERC (Medical Education Research Certificate)</w:t>
      </w:r>
      <w:r w:rsidR="00CD53BA">
        <w:rPr>
          <w:rFonts w:ascii="Times New Roman" w:hAnsi="Times New Roman"/>
          <w:sz w:val="24"/>
          <w:szCs w:val="24"/>
        </w:rPr>
        <w:t xml:space="preserve">. Finally, by virtue of its </w:t>
      </w:r>
      <w:r w:rsidR="00DB41BC">
        <w:rPr>
          <w:rFonts w:ascii="Times New Roman" w:hAnsi="Times New Roman"/>
          <w:sz w:val="24"/>
          <w:szCs w:val="24"/>
        </w:rPr>
        <w:t xml:space="preserve">effectiveness in </w:t>
      </w:r>
      <w:r w:rsidR="00CD53BA">
        <w:rPr>
          <w:rFonts w:ascii="Times New Roman" w:hAnsi="Times New Roman"/>
          <w:sz w:val="24"/>
          <w:szCs w:val="24"/>
        </w:rPr>
        <w:t>relationship building, ACAPT has</w:t>
      </w:r>
      <w:r w:rsidR="009A48E0">
        <w:rPr>
          <w:rFonts w:ascii="Times New Roman" w:hAnsi="Times New Roman"/>
          <w:sz w:val="24"/>
          <w:szCs w:val="24"/>
        </w:rPr>
        <w:t xml:space="preserve"> “budge</w:t>
      </w:r>
      <w:r w:rsidR="00CD53BA">
        <w:rPr>
          <w:rFonts w:ascii="Times New Roman" w:hAnsi="Times New Roman"/>
          <w:sz w:val="24"/>
          <w:szCs w:val="24"/>
        </w:rPr>
        <w:t>d</w:t>
      </w:r>
      <w:r w:rsidR="009A48E0">
        <w:rPr>
          <w:rFonts w:ascii="Times New Roman" w:hAnsi="Times New Roman"/>
          <w:sz w:val="24"/>
          <w:szCs w:val="24"/>
        </w:rPr>
        <w:t xml:space="preserve"> the needle</w:t>
      </w:r>
      <w:r w:rsidR="00CD53BA">
        <w:rPr>
          <w:rFonts w:ascii="Times New Roman" w:hAnsi="Times New Roman"/>
          <w:sz w:val="24"/>
          <w:szCs w:val="24"/>
        </w:rPr>
        <w:t>”</w:t>
      </w:r>
      <w:r w:rsidR="009A48E0">
        <w:rPr>
          <w:rFonts w:ascii="Times New Roman" w:hAnsi="Times New Roman"/>
          <w:sz w:val="24"/>
          <w:szCs w:val="24"/>
        </w:rPr>
        <w:t xml:space="preserve"> </w:t>
      </w:r>
      <w:r w:rsidR="009A48E0">
        <w:rPr>
          <w:rFonts w:ascii="Times New Roman" w:hAnsi="Times New Roman"/>
          <w:sz w:val="24"/>
          <w:szCs w:val="24"/>
        </w:rPr>
        <w:t>away from acting independently in silos and toward a group effort</w:t>
      </w:r>
      <w:r w:rsidR="009A48E0">
        <w:rPr>
          <w:rFonts w:ascii="Times New Roman" w:hAnsi="Times New Roman"/>
          <w:sz w:val="24"/>
          <w:szCs w:val="24"/>
        </w:rPr>
        <w:t>.</w:t>
      </w:r>
      <w:r w:rsidR="005716FD">
        <w:rPr>
          <w:rFonts w:ascii="Times New Roman" w:hAnsi="Times New Roman"/>
          <w:sz w:val="24"/>
          <w:szCs w:val="24"/>
        </w:rPr>
        <w:t xml:space="preserve"> </w:t>
      </w:r>
      <w:r w:rsidR="009A48E0" w:rsidRPr="002266CE">
        <w:rPr>
          <w:rFonts w:ascii="Times New Roman" w:hAnsi="Times New Roman"/>
          <w:sz w:val="24"/>
          <w:szCs w:val="24"/>
        </w:rPr>
        <w:t xml:space="preserve">I give </w:t>
      </w:r>
      <w:r w:rsidR="009A48E0">
        <w:rPr>
          <w:rFonts w:ascii="Times New Roman" w:hAnsi="Times New Roman"/>
          <w:sz w:val="24"/>
          <w:szCs w:val="24"/>
        </w:rPr>
        <w:t xml:space="preserve">ACAPT </w:t>
      </w:r>
      <w:r w:rsidR="009A48E0" w:rsidRPr="002266CE">
        <w:rPr>
          <w:rFonts w:ascii="Times New Roman" w:hAnsi="Times New Roman"/>
          <w:sz w:val="24"/>
          <w:szCs w:val="24"/>
        </w:rPr>
        <w:t xml:space="preserve">all the credit </w:t>
      </w:r>
      <w:r w:rsidR="009A48E0">
        <w:rPr>
          <w:rFonts w:ascii="Times New Roman" w:hAnsi="Times New Roman"/>
          <w:sz w:val="24"/>
          <w:szCs w:val="24"/>
        </w:rPr>
        <w:t>for th</w:t>
      </w:r>
      <w:r w:rsidR="00280FAD">
        <w:rPr>
          <w:rFonts w:ascii="Times New Roman" w:hAnsi="Times New Roman"/>
          <w:sz w:val="24"/>
          <w:szCs w:val="24"/>
        </w:rPr>
        <w:t>is</w:t>
      </w:r>
      <w:r w:rsidR="009A48E0">
        <w:rPr>
          <w:rFonts w:ascii="Times New Roman" w:hAnsi="Times New Roman"/>
          <w:sz w:val="24"/>
          <w:szCs w:val="24"/>
        </w:rPr>
        <w:t xml:space="preserve"> contribution </w:t>
      </w:r>
      <w:r w:rsidR="009A48E0">
        <w:rPr>
          <w:rFonts w:ascii="Times New Roman" w:hAnsi="Times New Roman"/>
          <w:sz w:val="24"/>
          <w:szCs w:val="24"/>
        </w:rPr>
        <w:t xml:space="preserve">- </w:t>
      </w:r>
      <w:r w:rsidR="009A48E0" w:rsidRPr="002266CE">
        <w:rPr>
          <w:rFonts w:ascii="Times New Roman" w:hAnsi="Times New Roman"/>
          <w:sz w:val="24"/>
          <w:szCs w:val="24"/>
        </w:rPr>
        <w:t>they were fantastic</w:t>
      </w:r>
      <w:r w:rsidR="009A48E0">
        <w:rPr>
          <w:rFonts w:ascii="Times New Roman" w:hAnsi="Times New Roman"/>
          <w:sz w:val="24"/>
          <w:szCs w:val="24"/>
        </w:rPr>
        <w:t>!</w:t>
      </w:r>
      <w:r w:rsidR="009A48E0">
        <w:rPr>
          <w:rFonts w:ascii="Times New Roman" w:hAnsi="Times New Roman"/>
          <w:sz w:val="24"/>
          <w:szCs w:val="24"/>
        </w:rPr>
        <w:t xml:space="preserve"> </w:t>
      </w:r>
    </w:p>
    <w:p w14:paraId="1E528331" w14:textId="3D6A6281" w:rsidR="00992140" w:rsidRPr="0091664C" w:rsidRDefault="0050559B" w:rsidP="00240CBA">
      <w:pPr>
        <w:jc w:val="both"/>
        <w:rPr>
          <w:rFonts w:ascii="Times New Roman" w:hAnsi="Times New Roman"/>
          <w:i/>
          <w:sz w:val="24"/>
          <w:szCs w:val="24"/>
        </w:rPr>
      </w:pPr>
      <w:r>
        <w:rPr>
          <w:rFonts w:ascii="Times New Roman" w:hAnsi="Times New Roman"/>
          <w:i/>
          <w:sz w:val="24"/>
          <w:szCs w:val="24"/>
        </w:rPr>
        <w:t xml:space="preserve">How would you describe </w:t>
      </w:r>
      <w:r w:rsidR="00477CE0">
        <w:rPr>
          <w:rFonts w:ascii="Times New Roman" w:hAnsi="Times New Roman"/>
          <w:i/>
          <w:sz w:val="24"/>
          <w:szCs w:val="24"/>
        </w:rPr>
        <w:t xml:space="preserve">the strengths and possible downfalls of </w:t>
      </w:r>
      <w:r w:rsidR="00992140" w:rsidRPr="0091664C">
        <w:rPr>
          <w:rFonts w:ascii="Times New Roman" w:hAnsi="Times New Roman"/>
          <w:i/>
          <w:sz w:val="24"/>
          <w:szCs w:val="24"/>
        </w:rPr>
        <w:t>ACAPT</w:t>
      </w:r>
      <w:r w:rsidR="00992140">
        <w:rPr>
          <w:rFonts w:ascii="Times New Roman" w:hAnsi="Times New Roman"/>
          <w:i/>
          <w:sz w:val="24"/>
          <w:szCs w:val="24"/>
        </w:rPr>
        <w:t xml:space="preserve">‘s </w:t>
      </w:r>
      <w:r w:rsidR="00992140" w:rsidRPr="0091664C">
        <w:rPr>
          <w:rFonts w:ascii="Times New Roman" w:hAnsi="Times New Roman"/>
          <w:i/>
          <w:sz w:val="24"/>
          <w:szCs w:val="24"/>
        </w:rPr>
        <w:t>approach to strategic planning</w:t>
      </w:r>
      <w:r>
        <w:rPr>
          <w:rFonts w:ascii="Times New Roman" w:hAnsi="Times New Roman"/>
          <w:i/>
          <w:sz w:val="24"/>
          <w:szCs w:val="24"/>
        </w:rPr>
        <w:t>?</w:t>
      </w:r>
    </w:p>
    <w:p w14:paraId="5E7FB1C9" w14:textId="505C5975" w:rsidR="00992140" w:rsidRPr="002266CE" w:rsidRDefault="00992140" w:rsidP="00240CBA">
      <w:pPr>
        <w:jc w:val="both"/>
        <w:rPr>
          <w:rFonts w:ascii="Times New Roman" w:hAnsi="Times New Roman"/>
          <w:sz w:val="24"/>
          <w:szCs w:val="24"/>
        </w:rPr>
      </w:pPr>
      <w:r>
        <w:rPr>
          <w:rFonts w:ascii="Times New Roman" w:hAnsi="Times New Roman"/>
          <w:sz w:val="24"/>
          <w:szCs w:val="24"/>
        </w:rPr>
        <w:t>I</w:t>
      </w:r>
      <w:r w:rsidRPr="002266CE">
        <w:rPr>
          <w:rFonts w:ascii="Times New Roman" w:hAnsi="Times New Roman"/>
          <w:sz w:val="24"/>
          <w:szCs w:val="24"/>
        </w:rPr>
        <w:t xml:space="preserve"> thought </w:t>
      </w:r>
      <w:r w:rsidR="00B20C87">
        <w:rPr>
          <w:rFonts w:ascii="Times New Roman" w:hAnsi="Times New Roman"/>
          <w:sz w:val="24"/>
          <w:szCs w:val="24"/>
        </w:rPr>
        <w:t>the planning process</w:t>
      </w:r>
      <w:r w:rsidRPr="002266CE">
        <w:rPr>
          <w:rFonts w:ascii="Times New Roman" w:hAnsi="Times New Roman"/>
          <w:sz w:val="24"/>
          <w:szCs w:val="24"/>
        </w:rPr>
        <w:t xml:space="preserve"> was very</w:t>
      </w:r>
      <w:r w:rsidR="00B20C87">
        <w:rPr>
          <w:rFonts w:ascii="Times New Roman" w:hAnsi="Times New Roman"/>
          <w:sz w:val="24"/>
          <w:szCs w:val="24"/>
        </w:rPr>
        <w:t xml:space="preserve">, very </w:t>
      </w:r>
      <w:r w:rsidRPr="002266CE">
        <w:rPr>
          <w:rFonts w:ascii="Times New Roman" w:hAnsi="Times New Roman"/>
          <w:sz w:val="24"/>
          <w:szCs w:val="24"/>
        </w:rPr>
        <w:t>strategic</w:t>
      </w:r>
      <w:r w:rsidR="00B20C87">
        <w:rPr>
          <w:rFonts w:ascii="Times New Roman" w:hAnsi="Times New Roman"/>
          <w:sz w:val="24"/>
          <w:szCs w:val="24"/>
        </w:rPr>
        <w:t xml:space="preserve"> and thoughtful</w:t>
      </w:r>
      <w:r>
        <w:rPr>
          <w:rFonts w:ascii="Times New Roman" w:hAnsi="Times New Roman"/>
          <w:sz w:val="24"/>
          <w:szCs w:val="24"/>
        </w:rPr>
        <w:t>. T</w:t>
      </w:r>
      <w:r w:rsidRPr="002266CE">
        <w:rPr>
          <w:rFonts w:ascii="Times New Roman" w:hAnsi="Times New Roman"/>
          <w:sz w:val="24"/>
          <w:szCs w:val="24"/>
        </w:rPr>
        <w:t>he</w:t>
      </w:r>
      <w:r w:rsidR="00B20C87">
        <w:rPr>
          <w:rFonts w:ascii="Times New Roman" w:hAnsi="Times New Roman"/>
          <w:sz w:val="24"/>
          <w:szCs w:val="24"/>
        </w:rPr>
        <w:t xml:space="preserve"> Board engaged a</w:t>
      </w:r>
      <w:r w:rsidRPr="002266CE">
        <w:rPr>
          <w:rFonts w:ascii="Times New Roman" w:hAnsi="Times New Roman"/>
          <w:sz w:val="24"/>
          <w:szCs w:val="24"/>
        </w:rPr>
        <w:t xml:space="preserve"> phenomenal moderator </w:t>
      </w:r>
      <w:r w:rsidR="00B20C87">
        <w:rPr>
          <w:rFonts w:ascii="Times New Roman" w:hAnsi="Times New Roman"/>
          <w:sz w:val="24"/>
          <w:szCs w:val="24"/>
        </w:rPr>
        <w:t>who facilitated a fantastic process</w:t>
      </w:r>
      <w:r>
        <w:rPr>
          <w:rFonts w:ascii="Times New Roman" w:hAnsi="Times New Roman"/>
          <w:sz w:val="24"/>
          <w:szCs w:val="24"/>
        </w:rPr>
        <w:t xml:space="preserve">. </w:t>
      </w:r>
      <w:r w:rsidR="00B20C87">
        <w:rPr>
          <w:rFonts w:ascii="Times New Roman" w:hAnsi="Times New Roman"/>
          <w:sz w:val="24"/>
          <w:szCs w:val="24"/>
        </w:rPr>
        <w:t xml:space="preserve">It was </w:t>
      </w:r>
      <w:r w:rsidRPr="002266CE">
        <w:rPr>
          <w:rFonts w:ascii="Times New Roman" w:hAnsi="Times New Roman"/>
          <w:sz w:val="24"/>
          <w:szCs w:val="24"/>
        </w:rPr>
        <w:t xml:space="preserve">open and transparent </w:t>
      </w:r>
      <w:r w:rsidR="00B20C87">
        <w:rPr>
          <w:rFonts w:ascii="Times New Roman" w:hAnsi="Times New Roman"/>
          <w:sz w:val="24"/>
          <w:szCs w:val="24"/>
        </w:rPr>
        <w:t>with</w:t>
      </w:r>
      <w:r w:rsidRPr="002266CE">
        <w:rPr>
          <w:rFonts w:ascii="Times New Roman" w:hAnsi="Times New Roman"/>
          <w:sz w:val="24"/>
          <w:szCs w:val="24"/>
        </w:rPr>
        <w:t xml:space="preserve"> plenty of time for people to provide their perspective</w:t>
      </w:r>
      <w:r w:rsidR="00B20C87">
        <w:rPr>
          <w:rFonts w:ascii="Times New Roman" w:hAnsi="Times New Roman"/>
          <w:sz w:val="24"/>
          <w:szCs w:val="24"/>
        </w:rPr>
        <w:t xml:space="preserve">s and reflect on others’ thoughts. The process also </w:t>
      </w:r>
      <w:r w:rsidR="00B20C87">
        <w:rPr>
          <w:rFonts w:ascii="Times New Roman" w:hAnsi="Times New Roman"/>
          <w:sz w:val="24"/>
          <w:szCs w:val="24"/>
        </w:rPr>
        <w:lastRenderedPageBreak/>
        <w:t xml:space="preserve">spanned several meetings - </w:t>
      </w:r>
      <w:r w:rsidRPr="002266CE">
        <w:rPr>
          <w:rFonts w:ascii="Times New Roman" w:hAnsi="Times New Roman"/>
          <w:sz w:val="24"/>
          <w:szCs w:val="24"/>
        </w:rPr>
        <w:t>not one moment in time</w:t>
      </w:r>
      <w:r w:rsidR="00B20C87">
        <w:rPr>
          <w:rFonts w:ascii="Times New Roman" w:hAnsi="Times New Roman"/>
          <w:sz w:val="24"/>
          <w:szCs w:val="24"/>
        </w:rPr>
        <w:t xml:space="preserve"> – which enabled</w:t>
      </w:r>
      <w:r w:rsidR="0050559B">
        <w:rPr>
          <w:rFonts w:ascii="Times New Roman" w:hAnsi="Times New Roman"/>
          <w:sz w:val="24"/>
          <w:szCs w:val="24"/>
        </w:rPr>
        <w:t xml:space="preserve"> items to be tackled in order and action to be sequenced. I</w:t>
      </w:r>
      <w:r>
        <w:rPr>
          <w:rFonts w:ascii="Times New Roman" w:hAnsi="Times New Roman"/>
          <w:sz w:val="24"/>
          <w:szCs w:val="24"/>
        </w:rPr>
        <w:t>t</w:t>
      </w:r>
      <w:r w:rsidRPr="002266CE">
        <w:rPr>
          <w:rFonts w:ascii="Times New Roman" w:hAnsi="Times New Roman"/>
          <w:sz w:val="24"/>
          <w:szCs w:val="24"/>
        </w:rPr>
        <w:t xml:space="preserve"> was brilliant.</w:t>
      </w:r>
    </w:p>
    <w:p w14:paraId="63D454B1" w14:textId="6A38A8B2" w:rsidR="00992140" w:rsidRPr="0091664C" w:rsidRDefault="00992140" w:rsidP="00240CBA">
      <w:pPr>
        <w:jc w:val="both"/>
        <w:rPr>
          <w:rFonts w:ascii="Times New Roman" w:hAnsi="Times New Roman"/>
          <w:i/>
          <w:sz w:val="24"/>
          <w:szCs w:val="24"/>
        </w:rPr>
      </w:pPr>
      <w:r>
        <w:rPr>
          <w:rFonts w:ascii="Times New Roman" w:hAnsi="Times New Roman"/>
          <w:i/>
          <w:sz w:val="24"/>
          <w:szCs w:val="24"/>
        </w:rPr>
        <w:t>D</w:t>
      </w:r>
      <w:r w:rsidRPr="0091664C">
        <w:rPr>
          <w:rFonts w:ascii="Times New Roman" w:hAnsi="Times New Roman"/>
          <w:i/>
          <w:sz w:val="24"/>
          <w:szCs w:val="24"/>
        </w:rPr>
        <w:t>o you remember any people that influence</w:t>
      </w:r>
      <w:r>
        <w:rPr>
          <w:rFonts w:ascii="Times New Roman" w:hAnsi="Times New Roman"/>
          <w:i/>
          <w:sz w:val="24"/>
          <w:szCs w:val="24"/>
        </w:rPr>
        <w:t>d</w:t>
      </w:r>
      <w:r w:rsidRPr="0091664C">
        <w:rPr>
          <w:rFonts w:ascii="Times New Roman" w:hAnsi="Times New Roman"/>
          <w:i/>
          <w:sz w:val="24"/>
          <w:szCs w:val="24"/>
        </w:rPr>
        <w:t xml:space="preserve"> the process in different ways or influence</w:t>
      </w:r>
      <w:r>
        <w:rPr>
          <w:rFonts w:ascii="Times New Roman" w:hAnsi="Times New Roman"/>
          <w:i/>
          <w:sz w:val="24"/>
          <w:szCs w:val="24"/>
        </w:rPr>
        <w:t>d</w:t>
      </w:r>
      <w:r w:rsidRPr="0091664C">
        <w:rPr>
          <w:rFonts w:ascii="Times New Roman" w:hAnsi="Times New Roman"/>
          <w:i/>
          <w:sz w:val="24"/>
          <w:szCs w:val="24"/>
        </w:rPr>
        <w:t xml:space="preserve"> you as you sat at the table with ACAPT?</w:t>
      </w:r>
    </w:p>
    <w:p w14:paraId="63C200FC" w14:textId="2CF1EBD5" w:rsidR="00992140" w:rsidRPr="002266CE" w:rsidRDefault="00B80C3B" w:rsidP="00240CBA">
      <w:pPr>
        <w:jc w:val="both"/>
        <w:rPr>
          <w:rFonts w:ascii="Times New Roman" w:hAnsi="Times New Roman"/>
          <w:sz w:val="24"/>
          <w:szCs w:val="24"/>
        </w:rPr>
      </w:pPr>
      <w:r>
        <w:rPr>
          <w:rFonts w:ascii="Times New Roman" w:hAnsi="Times New Roman"/>
          <w:sz w:val="24"/>
          <w:szCs w:val="24"/>
        </w:rPr>
        <w:t xml:space="preserve">I attend ACAPT meetings as a liaison from the APTA Board of Directors and always have wanted to be respectful of that role and careful that I represented my thoughts well in </w:t>
      </w:r>
      <w:r w:rsidR="00DB41BC">
        <w:rPr>
          <w:rFonts w:ascii="Times New Roman" w:hAnsi="Times New Roman"/>
          <w:sz w:val="24"/>
          <w:szCs w:val="24"/>
        </w:rPr>
        <w:t xml:space="preserve">relation to </w:t>
      </w:r>
      <w:r>
        <w:rPr>
          <w:rFonts w:ascii="Times New Roman" w:hAnsi="Times New Roman"/>
          <w:sz w:val="24"/>
          <w:szCs w:val="24"/>
        </w:rPr>
        <w:t xml:space="preserve">that role. During one of the strategic planning sessions that you led, Susie, </w:t>
      </w:r>
      <w:r w:rsidRPr="002266CE">
        <w:rPr>
          <w:rFonts w:ascii="Times New Roman" w:hAnsi="Times New Roman"/>
          <w:sz w:val="24"/>
          <w:szCs w:val="24"/>
        </w:rPr>
        <w:t xml:space="preserve">I thought I </w:t>
      </w:r>
      <w:r>
        <w:rPr>
          <w:rFonts w:ascii="Times New Roman" w:hAnsi="Times New Roman"/>
          <w:sz w:val="24"/>
          <w:szCs w:val="24"/>
        </w:rPr>
        <w:t xml:space="preserve">was not </w:t>
      </w:r>
      <w:r>
        <w:rPr>
          <w:rFonts w:ascii="Times New Roman" w:hAnsi="Times New Roman"/>
          <w:sz w:val="24"/>
          <w:szCs w:val="24"/>
        </w:rPr>
        <w:t>expressing</w:t>
      </w:r>
      <w:r>
        <w:rPr>
          <w:rFonts w:ascii="Times New Roman" w:hAnsi="Times New Roman"/>
          <w:sz w:val="24"/>
          <w:szCs w:val="24"/>
        </w:rPr>
        <w:t xml:space="preserve"> my thoughts well. </w:t>
      </w:r>
      <w:r>
        <w:rPr>
          <w:rFonts w:ascii="Times New Roman" w:hAnsi="Times New Roman"/>
          <w:sz w:val="24"/>
          <w:szCs w:val="24"/>
        </w:rPr>
        <w:t>I remember</w:t>
      </w:r>
      <w:r w:rsidR="00E76988">
        <w:rPr>
          <w:rFonts w:ascii="Times New Roman" w:hAnsi="Times New Roman"/>
          <w:sz w:val="24"/>
          <w:szCs w:val="24"/>
        </w:rPr>
        <w:t xml:space="preserve"> t</w:t>
      </w:r>
      <w:r w:rsidR="00992140" w:rsidRPr="002266CE">
        <w:rPr>
          <w:rFonts w:ascii="Times New Roman" w:hAnsi="Times New Roman"/>
          <w:sz w:val="24"/>
          <w:szCs w:val="24"/>
        </w:rPr>
        <w:t xml:space="preserve">he encouragement </w:t>
      </w:r>
      <w:r w:rsidR="00E76988">
        <w:rPr>
          <w:rFonts w:ascii="Times New Roman" w:hAnsi="Times New Roman"/>
          <w:sz w:val="24"/>
          <w:szCs w:val="24"/>
        </w:rPr>
        <w:t xml:space="preserve">and feedback you gave me </w:t>
      </w:r>
      <w:r w:rsidR="00992140" w:rsidRPr="002266CE">
        <w:rPr>
          <w:rFonts w:ascii="Times New Roman" w:hAnsi="Times New Roman"/>
          <w:sz w:val="24"/>
          <w:szCs w:val="24"/>
        </w:rPr>
        <w:t xml:space="preserve">that I </w:t>
      </w:r>
      <w:r w:rsidR="00E76988">
        <w:rPr>
          <w:rFonts w:ascii="Times New Roman" w:hAnsi="Times New Roman"/>
          <w:sz w:val="24"/>
          <w:szCs w:val="24"/>
        </w:rPr>
        <w:t xml:space="preserve">had been </w:t>
      </w:r>
      <w:r w:rsidR="00992140">
        <w:rPr>
          <w:rFonts w:ascii="Times New Roman" w:hAnsi="Times New Roman"/>
          <w:sz w:val="24"/>
          <w:szCs w:val="24"/>
        </w:rPr>
        <w:t>“</w:t>
      </w:r>
      <w:r w:rsidR="00992140" w:rsidRPr="002266CE">
        <w:rPr>
          <w:rFonts w:ascii="Times New Roman" w:hAnsi="Times New Roman"/>
          <w:sz w:val="24"/>
          <w:szCs w:val="24"/>
        </w:rPr>
        <w:t>spot on</w:t>
      </w:r>
      <w:r w:rsidR="00992140">
        <w:rPr>
          <w:rFonts w:ascii="Times New Roman" w:hAnsi="Times New Roman"/>
          <w:sz w:val="24"/>
          <w:szCs w:val="24"/>
        </w:rPr>
        <w:t>”</w:t>
      </w:r>
      <w:r w:rsidR="00E76988">
        <w:rPr>
          <w:rFonts w:ascii="Times New Roman" w:hAnsi="Times New Roman"/>
          <w:sz w:val="24"/>
          <w:szCs w:val="24"/>
        </w:rPr>
        <w:t xml:space="preserve"> in my comments</w:t>
      </w:r>
      <w:r w:rsidR="00992140">
        <w:rPr>
          <w:rFonts w:ascii="Times New Roman" w:hAnsi="Times New Roman"/>
          <w:sz w:val="24"/>
          <w:szCs w:val="24"/>
        </w:rPr>
        <w:t>. Th</w:t>
      </w:r>
      <w:r w:rsidR="00992140" w:rsidRPr="002266CE">
        <w:rPr>
          <w:rFonts w:ascii="Times New Roman" w:hAnsi="Times New Roman"/>
          <w:sz w:val="24"/>
          <w:szCs w:val="24"/>
        </w:rPr>
        <w:t xml:space="preserve">at was very powerful to me that my views </w:t>
      </w:r>
      <w:r w:rsidR="00E76988">
        <w:rPr>
          <w:rFonts w:ascii="Times New Roman" w:hAnsi="Times New Roman"/>
          <w:sz w:val="24"/>
          <w:szCs w:val="24"/>
        </w:rPr>
        <w:t xml:space="preserve">may have </w:t>
      </w:r>
      <w:r w:rsidR="00992140" w:rsidRPr="002266CE">
        <w:rPr>
          <w:rFonts w:ascii="Times New Roman" w:hAnsi="Times New Roman"/>
          <w:sz w:val="24"/>
          <w:szCs w:val="24"/>
        </w:rPr>
        <w:t>had some sort of validity</w:t>
      </w:r>
      <w:r w:rsidR="00992140">
        <w:rPr>
          <w:rFonts w:ascii="Times New Roman" w:hAnsi="Times New Roman"/>
          <w:sz w:val="24"/>
          <w:szCs w:val="24"/>
        </w:rPr>
        <w:t>!</w:t>
      </w:r>
    </w:p>
    <w:p w14:paraId="24ACB8F6" w14:textId="4E500B94" w:rsidR="00992140" w:rsidRPr="0091664C" w:rsidRDefault="00CF00D0" w:rsidP="00240CBA">
      <w:pPr>
        <w:jc w:val="both"/>
        <w:rPr>
          <w:rFonts w:ascii="Times New Roman" w:hAnsi="Times New Roman"/>
          <w:i/>
          <w:sz w:val="24"/>
          <w:szCs w:val="24"/>
        </w:rPr>
      </w:pPr>
      <w:r>
        <w:rPr>
          <w:rFonts w:ascii="Times New Roman" w:hAnsi="Times New Roman"/>
          <w:i/>
          <w:sz w:val="24"/>
          <w:szCs w:val="24"/>
        </w:rPr>
        <w:t>Using your crystal ball, w</w:t>
      </w:r>
      <w:r w:rsidR="00992140" w:rsidRPr="0091664C">
        <w:rPr>
          <w:rFonts w:ascii="Times New Roman" w:hAnsi="Times New Roman"/>
          <w:i/>
          <w:sz w:val="24"/>
          <w:szCs w:val="24"/>
        </w:rPr>
        <w:t xml:space="preserve">hat do you think ACAPT should aspire </w:t>
      </w:r>
      <w:r w:rsidR="00992140">
        <w:rPr>
          <w:rFonts w:ascii="Times New Roman" w:hAnsi="Times New Roman"/>
          <w:i/>
          <w:sz w:val="24"/>
          <w:szCs w:val="24"/>
        </w:rPr>
        <w:t>to</w:t>
      </w:r>
      <w:r w:rsidR="00992140" w:rsidRPr="0091664C">
        <w:rPr>
          <w:rFonts w:ascii="Times New Roman" w:hAnsi="Times New Roman"/>
          <w:i/>
          <w:sz w:val="24"/>
          <w:szCs w:val="24"/>
        </w:rPr>
        <w:t xml:space="preserve"> in the next 2-5 years? </w:t>
      </w:r>
    </w:p>
    <w:p w14:paraId="1140810C" w14:textId="77604F36" w:rsidR="00992140" w:rsidRPr="002266CE" w:rsidRDefault="00527336" w:rsidP="00240CBA">
      <w:pPr>
        <w:jc w:val="both"/>
        <w:rPr>
          <w:rFonts w:ascii="Times New Roman" w:hAnsi="Times New Roman"/>
          <w:sz w:val="24"/>
          <w:szCs w:val="24"/>
        </w:rPr>
      </w:pPr>
      <w:r>
        <w:rPr>
          <w:rFonts w:ascii="Times New Roman" w:hAnsi="Times New Roman"/>
          <w:sz w:val="24"/>
          <w:szCs w:val="24"/>
        </w:rPr>
        <w:t>I</w:t>
      </w:r>
      <w:r w:rsidR="00992140" w:rsidRPr="002266CE">
        <w:rPr>
          <w:rFonts w:ascii="Times New Roman" w:hAnsi="Times New Roman"/>
          <w:sz w:val="24"/>
          <w:szCs w:val="24"/>
        </w:rPr>
        <w:t xml:space="preserve">f </w:t>
      </w:r>
      <w:r>
        <w:rPr>
          <w:rFonts w:ascii="Times New Roman" w:hAnsi="Times New Roman"/>
          <w:sz w:val="24"/>
          <w:szCs w:val="24"/>
        </w:rPr>
        <w:t>ACAPT</w:t>
      </w:r>
      <w:r w:rsidR="00992140" w:rsidRPr="002266CE">
        <w:rPr>
          <w:rFonts w:ascii="Times New Roman" w:hAnsi="Times New Roman"/>
          <w:sz w:val="24"/>
          <w:szCs w:val="24"/>
        </w:rPr>
        <w:t xml:space="preserve"> can accomplish </w:t>
      </w:r>
      <w:r>
        <w:rPr>
          <w:rFonts w:ascii="Times New Roman" w:hAnsi="Times New Roman"/>
          <w:sz w:val="24"/>
          <w:szCs w:val="24"/>
        </w:rPr>
        <w:t>even some of the activities currently on their agenda, it</w:t>
      </w:r>
      <w:r w:rsidR="00992140" w:rsidRPr="002266CE">
        <w:rPr>
          <w:rFonts w:ascii="Times New Roman" w:hAnsi="Times New Roman"/>
          <w:sz w:val="24"/>
          <w:szCs w:val="24"/>
        </w:rPr>
        <w:t xml:space="preserve"> would be fantastic</w:t>
      </w:r>
      <w:r w:rsidR="00992140">
        <w:rPr>
          <w:rFonts w:ascii="Times New Roman" w:hAnsi="Times New Roman"/>
          <w:sz w:val="24"/>
          <w:szCs w:val="24"/>
        </w:rPr>
        <w:t xml:space="preserve">! </w:t>
      </w:r>
      <w:r>
        <w:rPr>
          <w:rFonts w:ascii="Times New Roman" w:hAnsi="Times New Roman"/>
          <w:sz w:val="24"/>
          <w:szCs w:val="24"/>
        </w:rPr>
        <w:t xml:space="preserve">Initiatives in </w:t>
      </w:r>
      <w:r w:rsidR="00992140" w:rsidRPr="002266CE">
        <w:rPr>
          <w:rFonts w:ascii="Times New Roman" w:hAnsi="Times New Roman"/>
          <w:sz w:val="24"/>
          <w:szCs w:val="24"/>
        </w:rPr>
        <w:t>bench marking</w:t>
      </w:r>
      <w:r>
        <w:rPr>
          <w:rFonts w:ascii="Times New Roman" w:hAnsi="Times New Roman"/>
          <w:sz w:val="24"/>
          <w:szCs w:val="24"/>
        </w:rPr>
        <w:t>, h</w:t>
      </w:r>
      <w:r w:rsidR="00992140" w:rsidRPr="002266CE">
        <w:rPr>
          <w:rFonts w:ascii="Times New Roman" w:hAnsi="Times New Roman"/>
          <w:sz w:val="24"/>
          <w:szCs w:val="24"/>
        </w:rPr>
        <w:t>olistic admissions,</w:t>
      </w:r>
      <w:r>
        <w:rPr>
          <w:rFonts w:ascii="Times New Roman" w:hAnsi="Times New Roman"/>
          <w:sz w:val="24"/>
          <w:szCs w:val="24"/>
        </w:rPr>
        <w:t xml:space="preserve"> </w:t>
      </w:r>
      <w:r w:rsidR="00992140" w:rsidRPr="002266CE">
        <w:rPr>
          <w:rFonts w:ascii="Times New Roman" w:hAnsi="Times New Roman"/>
          <w:sz w:val="24"/>
          <w:szCs w:val="24"/>
        </w:rPr>
        <w:t>clinical education,</w:t>
      </w:r>
      <w:r>
        <w:rPr>
          <w:rFonts w:ascii="Times New Roman" w:hAnsi="Times New Roman"/>
          <w:sz w:val="24"/>
          <w:szCs w:val="24"/>
        </w:rPr>
        <w:t xml:space="preserve"> and s</w:t>
      </w:r>
      <w:r w:rsidR="00992140" w:rsidRPr="002266CE">
        <w:rPr>
          <w:rFonts w:ascii="Times New Roman" w:hAnsi="Times New Roman"/>
          <w:sz w:val="24"/>
          <w:szCs w:val="24"/>
        </w:rPr>
        <w:t>tandardized outcomes and competencies</w:t>
      </w:r>
      <w:r>
        <w:rPr>
          <w:rFonts w:ascii="Times New Roman" w:hAnsi="Times New Roman"/>
          <w:sz w:val="24"/>
          <w:szCs w:val="24"/>
        </w:rPr>
        <w:t xml:space="preserve"> are just a few. Continuing to collaborate with their ELP partners to move </w:t>
      </w:r>
      <w:r w:rsidR="001D4934">
        <w:rPr>
          <w:rFonts w:ascii="Times New Roman" w:hAnsi="Times New Roman"/>
          <w:sz w:val="24"/>
          <w:szCs w:val="24"/>
        </w:rPr>
        <w:t>physical therapy education</w:t>
      </w:r>
      <w:r w:rsidR="00992140" w:rsidRPr="002266CE">
        <w:rPr>
          <w:rFonts w:ascii="Times New Roman" w:hAnsi="Times New Roman"/>
          <w:sz w:val="24"/>
          <w:szCs w:val="24"/>
        </w:rPr>
        <w:t xml:space="preserve"> through a continuum</w:t>
      </w:r>
      <w:r>
        <w:rPr>
          <w:rFonts w:ascii="Times New Roman" w:hAnsi="Times New Roman"/>
          <w:sz w:val="24"/>
          <w:szCs w:val="24"/>
        </w:rPr>
        <w:t xml:space="preserve"> also is critical</w:t>
      </w:r>
      <w:r w:rsidR="00992140">
        <w:rPr>
          <w:rFonts w:ascii="Times New Roman" w:hAnsi="Times New Roman"/>
          <w:sz w:val="24"/>
          <w:szCs w:val="24"/>
        </w:rPr>
        <w:t xml:space="preserve">. </w:t>
      </w:r>
      <w:r>
        <w:rPr>
          <w:rFonts w:ascii="Times New Roman" w:hAnsi="Times New Roman"/>
          <w:sz w:val="24"/>
          <w:szCs w:val="24"/>
        </w:rPr>
        <w:t>Currently, our</w:t>
      </w:r>
      <w:r w:rsidR="00992140" w:rsidRPr="002266CE">
        <w:rPr>
          <w:rFonts w:ascii="Times New Roman" w:hAnsi="Times New Roman"/>
          <w:sz w:val="24"/>
          <w:szCs w:val="24"/>
        </w:rPr>
        <w:t xml:space="preserve"> educational system is </w:t>
      </w:r>
      <w:r w:rsidR="00992140">
        <w:rPr>
          <w:rFonts w:ascii="Times New Roman" w:hAnsi="Times New Roman"/>
          <w:sz w:val="24"/>
          <w:szCs w:val="24"/>
        </w:rPr>
        <w:t>en</w:t>
      </w:r>
      <w:r w:rsidR="00992140" w:rsidRPr="002266CE">
        <w:rPr>
          <w:rFonts w:ascii="Times New Roman" w:hAnsi="Times New Roman"/>
          <w:sz w:val="24"/>
          <w:szCs w:val="24"/>
        </w:rPr>
        <w:t>trenched</w:t>
      </w:r>
      <w:r w:rsidR="001D4934">
        <w:rPr>
          <w:rFonts w:ascii="Times New Roman" w:hAnsi="Times New Roman"/>
          <w:sz w:val="24"/>
          <w:szCs w:val="24"/>
        </w:rPr>
        <w:t xml:space="preserve"> and </w:t>
      </w:r>
      <w:r w:rsidR="00992140" w:rsidRPr="002266CE">
        <w:rPr>
          <w:rFonts w:ascii="Times New Roman" w:hAnsi="Times New Roman"/>
          <w:sz w:val="24"/>
          <w:szCs w:val="24"/>
        </w:rPr>
        <w:t xml:space="preserve">moving </w:t>
      </w:r>
      <w:r w:rsidR="001D4934">
        <w:rPr>
          <w:rFonts w:ascii="Times New Roman" w:hAnsi="Times New Roman"/>
          <w:sz w:val="24"/>
          <w:szCs w:val="24"/>
        </w:rPr>
        <w:t xml:space="preserve">like </w:t>
      </w:r>
      <w:r w:rsidR="00992140" w:rsidRPr="002266CE">
        <w:rPr>
          <w:rFonts w:ascii="Times New Roman" w:hAnsi="Times New Roman"/>
          <w:sz w:val="24"/>
          <w:szCs w:val="24"/>
        </w:rPr>
        <w:t>a glacier</w:t>
      </w:r>
      <w:r w:rsidR="00DB41BC">
        <w:rPr>
          <w:rFonts w:ascii="Times New Roman" w:hAnsi="Times New Roman"/>
          <w:sz w:val="24"/>
          <w:szCs w:val="24"/>
        </w:rPr>
        <w:t>,</w:t>
      </w:r>
      <w:r w:rsidR="001D4934">
        <w:rPr>
          <w:rFonts w:ascii="Times New Roman" w:hAnsi="Times New Roman"/>
          <w:sz w:val="24"/>
          <w:szCs w:val="24"/>
        </w:rPr>
        <w:t xml:space="preserve"> and the</w:t>
      </w:r>
      <w:r w:rsidR="00992140" w:rsidRPr="002266CE">
        <w:rPr>
          <w:rFonts w:ascii="Times New Roman" w:hAnsi="Times New Roman"/>
          <w:sz w:val="24"/>
          <w:szCs w:val="24"/>
        </w:rPr>
        <w:t xml:space="preserve"> hard work </w:t>
      </w:r>
      <w:r w:rsidR="00992140">
        <w:rPr>
          <w:rFonts w:ascii="Times New Roman" w:hAnsi="Times New Roman"/>
          <w:sz w:val="24"/>
          <w:szCs w:val="24"/>
        </w:rPr>
        <w:t xml:space="preserve">is </w:t>
      </w:r>
      <w:r w:rsidR="00DB41BC">
        <w:rPr>
          <w:rFonts w:ascii="Times New Roman" w:hAnsi="Times New Roman"/>
          <w:sz w:val="24"/>
          <w:szCs w:val="24"/>
        </w:rPr>
        <w:t xml:space="preserve">yet </w:t>
      </w:r>
      <w:r w:rsidR="00992140" w:rsidRPr="002266CE">
        <w:rPr>
          <w:rFonts w:ascii="Times New Roman" w:hAnsi="Times New Roman"/>
          <w:sz w:val="24"/>
          <w:szCs w:val="24"/>
        </w:rPr>
        <w:t>ahead</w:t>
      </w:r>
      <w:r w:rsidR="00992140">
        <w:rPr>
          <w:rFonts w:ascii="Times New Roman" w:hAnsi="Times New Roman"/>
          <w:sz w:val="24"/>
          <w:szCs w:val="24"/>
        </w:rPr>
        <w:t xml:space="preserve">. </w:t>
      </w:r>
      <w:r w:rsidR="001D4934">
        <w:rPr>
          <w:rFonts w:ascii="Times New Roman" w:hAnsi="Times New Roman"/>
          <w:sz w:val="24"/>
          <w:szCs w:val="24"/>
        </w:rPr>
        <w:t xml:space="preserve">We need a vision, resources and </w:t>
      </w:r>
      <w:r w:rsidR="00992140">
        <w:rPr>
          <w:rFonts w:ascii="Times New Roman" w:hAnsi="Times New Roman"/>
          <w:sz w:val="24"/>
          <w:szCs w:val="24"/>
        </w:rPr>
        <w:t>(</w:t>
      </w:r>
      <w:r w:rsidR="001D4934">
        <w:rPr>
          <w:rFonts w:ascii="Times New Roman" w:hAnsi="Times New Roman"/>
          <w:sz w:val="24"/>
          <w:szCs w:val="24"/>
        </w:rPr>
        <w:t>perhaps</w:t>
      </w:r>
      <w:r w:rsidR="00992140" w:rsidRPr="002266CE">
        <w:rPr>
          <w:rFonts w:ascii="Times New Roman" w:hAnsi="Times New Roman"/>
          <w:sz w:val="24"/>
          <w:szCs w:val="24"/>
        </w:rPr>
        <w:t xml:space="preserve"> the most challenging</w:t>
      </w:r>
      <w:r w:rsidR="00992140">
        <w:rPr>
          <w:rFonts w:ascii="Times New Roman" w:hAnsi="Times New Roman"/>
          <w:sz w:val="24"/>
          <w:szCs w:val="24"/>
        </w:rPr>
        <w:t>)</w:t>
      </w:r>
      <w:r w:rsidR="00992140" w:rsidRPr="002266CE">
        <w:rPr>
          <w:rFonts w:ascii="Times New Roman" w:hAnsi="Times New Roman"/>
          <w:sz w:val="24"/>
          <w:szCs w:val="24"/>
        </w:rPr>
        <w:t xml:space="preserve"> </w:t>
      </w:r>
      <w:r w:rsidR="001D4934">
        <w:rPr>
          <w:rFonts w:ascii="Times New Roman" w:hAnsi="Times New Roman"/>
          <w:sz w:val="24"/>
          <w:szCs w:val="24"/>
        </w:rPr>
        <w:t>a way to convince others to “</w:t>
      </w:r>
      <w:r w:rsidR="00992140" w:rsidRPr="002266CE">
        <w:rPr>
          <w:rFonts w:ascii="Times New Roman" w:hAnsi="Times New Roman"/>
          <w:sz w:val="24"/>
          <w:szCs w:val="24"/>
        </w:rPr>
        <w:t>jump on board</w:t>
      </w:r>
      <w:r w:rsidR="001D4934">
        <w:rPr>
          <w:rFonts w:ascii="Times New Roman" w:hAnsi="Times New Roman"/>
          <w:sz w:val="24"/>
          <w:szCs w:val="24"/>
        </w:rPr>
        <w:t xml:space="preserve">” to make change in education. Responding to </w:t>
      </w:r>
      <w:r w:rsidR="00992140">
        <w:rPr>
          <w:rFonts w:ascii="Times New Roman" w:hAnsi="Times New Roman"/>
          <w:sz w:val="24"/>
          <w:szCs w:val="24"/>
        </w:rPr>
        <w:t>“</w:t>
      </w:r>
      <w:r w:rsidR="00992140" w:rsidRPr="002266CE">
        <w:rPr>
          <w:rFonts w:ascii="Times New Roman" w:hAnsi="Times New Roman"/>
          <w:sz w:val="24"/>
          <w:szCs w:val="24"/>
        </w:rPr>
        <w:t>that’s the way we have always done it</w:t>
      </w:r>
      <w:r w:rsidR="001D4934">
        <w:rPr>
          <w:rFonts w:ascii="Times New Roman" w:hAnsi="Times New Roman"/>
          <w:sz w:val="24"/>
          <w:szCs w:val="24"/>
        </w:rPr>
        <w:t>” or “t</w:t>
      </w:r>
      <w:r w:rsidR="00992140" w:rsidRPr="002266CE">
        <w:rPr>
          <w:rFonts w:ascii="Times New Roman" w:hAnsi="Times New Roman"/>
          <w:sz w:val="24"/>
          <w:szCs w:val="24"/>
        </w:rPr>
        <w:t>his is what my Dean wants</w:t>
      </w:r>
      <w:r w:rsidR="001D4934">
        <w:rPr>
          <w:rFonts w:ascii="Times New Roman" w:hAnsi="Times New Roman"/>
          <w:sz w:val="24"/>
          <w:szCs w:val="24"/>
        </w:rPr>
        <w:t xml:space="preserve">” will require recognition of ACAPT </w:t>
      </w:r>
      <w:r w:rsidR="00DB41BC">
        <w:rPr>
          <w:rFonts w:ascii="Times New Roman" w:hAnsi="Times New Roman"/>
          <w:sz w:val="24"/>
          <w:szCs w:val="24"/>
        </w:rPr>
        <w:t xml:space="preserve">as a thought leader </w:t>
      </w:r>
      <w:r w:rsidR="001D4934">
        <w:rPr>
          <w:rFonts w:ascii="Times New Roman" w:hAnsi="Times New Roman"/>
          <w:sz w:val="24"/>
          <w:szCs w:val="24"/>
        </w:rPr>
        <w:t>by the institutions that host professional education</w:t>
      </w:r>
      <w:r w:rsidR="00FF4DC9">
        <w:rPr>
          <w:rFonts w:ascii="Times New Roman" w:hAnsi="Times New Roman"/>
          <w:sz w:val="24"/>
          <w:szCs w:val="24"/>
        </w:rPr>
        <w:t xml:space="preserve">. ACAPT </w:t>
      </w:r>
      <w:r w:rsidR="00DB41BC">
        <w:rPr>
          <w:rFonts w:ascii="Times New Roman" w:hAnsi="Times New Roman"/>
          <w:sz w:val="24"/>
          <w:szCs w:val="24"/>
        </w:rPr>
        <w:t xml:space="preserve">clearly </w:t>
      </w:r>
      <w:r w:rsidR="00FF4DC9">
        <w:rPr>
          <w:rFonts w:ascii="Times New Roman" w:hAnsi="Times New Roman"/>
          <w:sz w:val="24"/>
          <w:szCs w:val="24"/>
        </w:rPr>
        <w:t xml:space="preserve">has the potential to guide the </w:t>
      </w:r>
      <w:r w:rsidR="00992140" w:rsidRPr="002266CE">
        <w:rPr>
          <w:rFonts w:ascii="Times New Roman" w:hAnsi="Times New Roman"/>
          <w:sz w:val="24"/>
          <w:szCs w:val="24"/>
        </w:rPr>
        <w:t>educational system forward</w:t>
      </w:r>
      <w:r w:rsidR="00DB41BC">
        <w:rPr>
          <w:rFonts w:ascii="Times New Roman" w:hAnsi="Times New Roman"/>
          <w:sz w:val="24"/>
          <w:szCs w:val="24"/>
        </w:rPr>
        <w:t>. I hope that happens!</w:t>
      </w:r>
    </w:p>
    <w:p w14:paraId="31A93950" w14:textId="59076F10" w:rsidR="00992140" w:rsidRPr="0091664C" w:rsidRDefault="00151189" w:rsidP="00240CBA">
      <w:pPr>
        <w:jc w:val="both"/>
        <w:rPr>
          <w:rFonts w:ascii="Times New Roman" w:hAnsi="Times New Roman"/>
          <w:i/>
          <w:sz w:val="24"/>
          <w:szCs w:val="24"/>
        </w:rPr>
      </w:pPr>
      <w:r>
        <w:rPr>
          <w:rFonts w:ascii="Times New Roman" w:hAnsi="Times New Roman"/>
          <w:i/>
          <w:sz w:val="24"/>
          <w:szCs w:val="24"/>
        </w:rPr>
        <w:t xml:space="preserve">Do you think that ACAPT should embrace </w:t>
      </w:r>
      <w:r w:rsidR="00992140" w:rsidRPr="0091664C">
        <w:rPr>
          <w:rFonts w:ascii="Times New Roman" w:hAnsi="Times New Roman"/>
          <w:i/>
          <w:sz w:val="24"/>
          <w:szCs w:val="24"/>
        </w:rPr>
        <w:t xml:space="preserve">PTA </w:t>
      </w:r>
      <w:r>
        <w:rPr>
          <w:rFonts w:ascii="Times New Roman" w:hAnsi="Times New Roman"/>
          <w:i/>
          <w:sz w:val="24"/>
          <w:szCs w:val="24"/>
        </w:rPr>
        <w:t>education in some unique way?</w:t>
      </w:r>
      <w:r w:rsidR="00992140" w:rsidRPr="0091664C">
        <w:rPr>
          <w:rFonts w:ascii="Times New Roman" w:hAnsi="Times New Roman"/>
          <w:i/>
          <w:sz w:val="24"/>
          <w:szCs w:val="24"/>
        </w:rPr>
        <w:t xml:space="preserve">  </w:t>
      </w:r>
    </w:p>
    <w:p w14:paraId="44088B3B" w14:textId="2F20E9B2" w:rsidR="00992140" w:rsidRPr="002266CE" w:rsidRDefault="00151189" w:rsidP="00240CBA">
      <w:pPr>
        <w:jc w:val="both"/>
        <w:rPr>
          <w:rFonts w:ascii="Times New Roman" w:hAnsi="Times New Roman"/>
          <w:sz w:val="24"/>
          <w:szCs w:val="24"/>
        </w:rPr>
      </w:pPr>
      <w:r>
        <w:rPr>
          <w:rFonts w:ascii="Times New Roman" w:hAnsi="Times New Roman"/>
          <w:sz w:val="24"/>
          <w:szCs w:val="24"/>
        </w:rPr>
        <w:t>T</w:t>
      </w:r>
      <w:r w:rsidR="00992140" w:rsidRPr="002266CE">
        <w:rPr>
          <w:rFonts w:ascii="Times New Roman" w:hAnsi="Times New Roman"/>
          <w:sz w:val="24"/>
          <w:szCs w:val="24"/>
        </w:rPr>
        <w:t>here are unbelievable complexities to that</w:t>
      </w:r>
      <w:r>
        <w:rPr>
          <w:rFonts w:ascii="Times New Roman" w:hAnsi="Times New Roman"/>
          <w:sz w:val="24"/>
          <w:szCs w:val="24"/>
        </w:rPr>
        <w:t xml:space="preserve"> question</w:t>
      </w:r>
      <w:r w:rsidR="00992140" w:rsidRPr="002266CE">
        <w:rPr>
          <w:rFonts w:ascii="Times New Roman" w:hAnsi="Times New Roman"/>
          <w:sz w:val="24"/>
          <w:szCs w:val="24"/>
        </w:rPr>
        <w:t>.  I</w:t>
      </w:r>
      <w:r>
        <w:rPr>
          <w:rFonts w:ascii="Times New Roman" w:hAnsi="Times New Roman"/>
          <w:sz w:val="24"/>
          <w:szCs w:val="24"/>
        </w:rPr>
        <w:t xml:space="preserve">nitially, </w:t>
      </w:r>
      <w:r w:rsidRPr="002266CE">
        <w:rPr>
          <w:rFonts w:ascii="Times New Roman" w:hAnsi="Times New Roman"/>
          <w:sz w:val="24"/>
          <w:szCs w:val="24"/>
        </w:rPr>
        <w:t>it did</w:t>
      </w:r>
      <w:r>
        <w:rPr>
          <w:rFonts w:ascii="Times New Roman" w:hAnsi="Times New Roman"/>
          <w:sz w:val="24"/>
          <w:szCs w:val="24"/>
        </w:rPr>
        <w:t>n’t</w:t>
      </w:r>
      <w:r w:rsidRPr="002266CE">
        <w:rPr>
          <w:rFonts w:ascii="Times New Roman" w:hAnsi="Times New Roman"/>
          <w:sz w:val="24"/>
          <w:szCs w:val="24"/>
        </w:rPr>
        <w:t xml:space="preserve"> make sense </w:t>
      </w:r>
      <w:r>
        <w:rPr>
          <w:rFonts w:ascii="Times New Roman" w:hAnsi="Times New Roman"/>
          <w:sz w:val="24"/>
          <w:szCs w:val="24"/>
        </w:rPr>
        <w:t xml:space="preserve">to </w:t>
      </w:r>
      <w:r w:rsidRPr="002266CE">
        <w:rPr>
          <w:rFonts w:ascii="Times New Roman" w:hAnsi="Times New Roman"/>
          <w:sz w:val="24"/>
          <w:szCs w:val="24"/>
        </w:rPr>
        <w:t xml:space="preserve">incorporate </w:t>
      </w:r>
      <w:r>
        <w:rPr>
          <w:rFonts w:ascii="Times New Roman" w:hAnsi="Times New Roman"/>
          <w:sz w:val="24"/>
          <w:szCs w:val="24"/>
        </w:rPr>
        <w:t>PTAs</w:t>
      </w:r>
      <w:r w:rsidRPr="002266CE">
        <w:rPr>
          <w:rFonts w:ascii="Times New Roman" w:hAnsi="Times New Roman"/>
          <w:sz w:val="24"/>
          <w:szCs w:val="24"/>
        </w:rPr>
        <w:t xml:space="preserve"> </w:t>
      </w:r>
      <w:r>
        <w:rPr>
          <w:rFonts w:ascii="Times New Roman" w:hAnsi="Times New Roman"/>
          <w:sz w:val="24"/>
          <w:szCs w:val="24"/>
        </w:rPr>
        <w:t xml:space="preserve">in the structure of ACAPT </w:t>
      </w:r>
      <w:r w:rsidRPr="002266CE">
        <w:rPr>
          <w:rFonts w:ascii="Times New Roman" w:hAnsi="Times New Roman"/>
          <w:sz w:val="24"/>
          <w:szCs w:val="24"/>
        </w:rPr>
        <w:t>because the problem</w:t>
      </w:r>
      <w:r>
        <w:rPr>
          <w:rFonts w:ascii="Times New Roman" w:hAnsi="Times New Roman"/>
          <w:sz w:val="24"/>
          <w:szCs w:val="24"/>
        </w:rPr>
        <w:t>s</w:t>
      </w:r>
      <w:r w:rsidRPr="002266CE">
        <w:rPr>
          <w:rFonts w:ascii="Times New Roman" w:hAnsi="Times New Roman"/>
          <w:sz w:val="24"/>
          <w:szCs w:val="24"/>
        </w:rPr>
        <w:t xml:space="preserve"> each w</w:t>
      </w:r>
      <w:r w:rsidR="00DB41BC">
        <w:rPr>
          <w:rFonts w:ascii="Times New Roman" w:hAnsi="Times New Roman"/>
          <w:sz w:val="24"/>
          <w:szCs w:val="24"/>
        </w:rPr>
        <w:t>as</w:t>
      </w:r>
      <w:r w:rsidRPr="002266CE">
        <w:rPr>
          <w:rFonts w:ascii="Times New Roman" w:hAnsi="Times New Roman"/>
          <w:sz w:val="24"/>
          <w:szCs w:val="24"/>
        </w:rPr>
        <w:t xml:space="preserve"> trying to manage</w:t>
      </w:r>
      <w:r>
        <w:rPr>
          <w:rFonts w:ascii="Times New Roman" w:hAnsi="Times New Roman"/>
          <w:sz w:val="24"/>
          <w:szCs w:val="24"/>
        </w:rPr>
        <w:t xml:space="preserve"> were so different</w:t>
      </w:r>
      <w:r w:rsidRPr="002266CE">
        <w:rPr>
          <w:rFonts w:ascii="Times New Roman" w:hAnsi="Times New Roman"/>
          <w:sz w:val="24"/>
          <w:szCs w:val="24"/>
        </w:rPr>
        <w:t xml:space="preserve">.  </w:t>
      </w:r>
      <w:r w:rsidR="00992140" w:rsidRPr="002266CE">
        <w:rPr>
          <w:rFonts w:ascii="Times New Roman" w:hAnsi="Times New Roman"/>
          <w:sz w:val="24"/>
          <w:szCs w:val="24"/>
        </w:rPr>
        <w:t xml:space="preserve"> </w:t>
      </w:r>
      <w:r>
        <w:rPr>
          <w:rFonts w:ascii="Times New Roman" w:hAnsi="Times New Roman"/>
          <w:sz w:val="24"/>
          <w:szCs w:val="24"/>
        </w:rPr>
        <w:t>I remember L</w:t>
      </w:r>
      <w:r w:rsidR="00992140" w:rsidRPr="002266CE">
        <w:rPr>
          <w:rFonts w:ascii="Times New Roman" w:hAnsi="Times New Roman"/>
          <w:sz w:val="24"/>
          <w:szCs w:val="24"/>
        </w:rPr>
        <w:t xml:space="preserve">eslie </w:t>
      </w:r>
      <w:r w:rsidR="00992140">
        <w:rPr>
          <w:rFonts w:ascii="Times New Roman" w:hAnsi="Times New Roman"/>
          <w:sz w:val="24"/>
          <w:szCs w:val="24"/>
        </w:rPr>
        <w:t>P</w:t>
      </w:r>
      <w:r w:rsidR="00992140" w:rsidRPr="002266CE">
        <w:rPr>
          <w:rFonts w:ascii="Times New Roman" w:hAnsi="Times New Roman"/>
          <w:sz w:val="24"/>
          <w:szCs w:val="24"/>
        </w:rPr>
        <w:t xml:space="preserve">ortney </w:t>
      </w:r>
      <w:r>
        <w:rPr>
          <w:rFonts w:ascii="Times New Roman" w:hAnsi="Times New Roman"/>
          <w:sz w:val="24"/>
          <w:szCs w:val="24"/>
        </w:rPr>
        <w:t>being</w:t>
      </w:r>
      <w:r w:rsidR="00992140" w:rsidRPr="002266CE">
        <w:rPr>
          <w:rFonts w:ascii="Times New Roman" w:hAnsi="Times New Roman"/>
          <w:sz w:val="24"/>
          <w:szCs w:val="24"/>
        </w:rPr>
        <w:t xml:space="preserve"> open</w:t>
      </w:r>
      <w:r w:rsidR="00992140">
        <w:rPr>
          <w:rFonts w:ascii="Times New Roman" w:hAnsi="Times New Roman"/>
          <w:sz w:val="24"/>
          <w:szCs w:val="24"/>
        </w:rPr>
        <w:t>-</w:t>
      </w:r>
      <w:r w:rsidR="00992140" w:rsidRPr="002266CE">
        <w:rPr>
          <w:rFonts w:ascii="Times New Roman" w:hAnsi="Times New Roman"/>
          <w:sz w:val="24"/>
          <w:szCs w:val="24"/>
        </w:rPr>
        <w:t>minded and liste</w:t>
      </w:r>
      <w:r w:rsidR="00992140">
        <w:rPr>
          <w:rFonts w:ascii="Times New Roman" w:hAnsi="Times New Roman"/>
          <w:sz w:val="24"/>
          <w:szCs w:val="24"/>
        </w:rPr>
        <w:t>n</w:t>
      </w:r>
      <w:r>
        <w:rPr>
          <w:rFonts w:ascii="Times New Roman" w:hAnsi="Times New Roman"/>
          <w:sz w:val="24"/>
          <w:szCs w:val="24"/>
        </w:rPr>
        <w:t>ing</w:t>
      </w:r>
      <w:r w:rsidR="00992140" w:rsidRPr="002266CE">
        <w:rPr>
          <w:rFonts w:ascii="Times New Roman" w:hAnsi="Times New Roman"/>
          <w:sz w:val="24"/>
          <w:szCs w:val="24"/>
        </w:rPr>
        <w:t xml:space="preserve"> to the problems </w:t>
      </w:r>
      <w:r w:rsidR="00992140">
        <w:rPr>
          <w:rFonts w:ascii="Times New Roman" w:hAnsi="Times New Roman"/>
          <w:sz w:val="24"/>
          <w:szCs w:val="24"/>
        </w:rPr>
        <w:t xml:space="preserve">and </w:t>
      </w:r>
      <w:r w:rsidR="00992140" w:rsidRPr="002266CE">
        <w:rPr>
          <w:rFonts w:ascii="Times New Roman" w:hAnsi="Times New Roman"/>
          <w:sz w:val="24"/>
          <w:szCs w:val="24"/>
        </w:rPr>
        <w:t xml:space="preserve">issues </w:t>
      </w:r>
      <w:r>
        <w:rPr>
          <w:rFonts w:ascii="Times New Roman" w:hAnsi="Times New Roman"/>
          <w:sz w:val="24"/>
          <w:szCs w:val="24"/>
        </w:rPr>
        <w:t xml:space="preserve">facing </w:t>
      </w:r>
      <w:r w:rsidR="00992140" w:rsidRPr="002266CE">
        <w:rPr>
          <w:rFonts w:ascii="Times New Roman" w:hAnsi="Times New Roman"/>
          <w:sz w:val="24"/>
          <w:szCs w:val="24"/>
        </w:rPr>
        <w:t xml:space="preserve">PTA </w:t>
      </w:r>
      <w:r>
        <w:rPr>
          <w:rFonts w:ascii="Times New Roman" w:hAnsi="Times New Roman"/>
          <w:sz w:val="24"/>
          <w:szCs w:val="24"/>
        </w:rPr>
        <w:t>education</w:t>
      </w:r>
      <w:r w:rsidR="00992140">
        <w:rPr>
          <w:rFonts w:ascii="Times New Roman" w:hAnsi="Times New Roman"/>
          <w:sz w:val="24"/>
          <w:szCs w:val="24"/>
        </w:rPr>
        <w:t xml:space="preserve">. </w:t>
      </w:r>
      <w:r w:rsidR="00992140" w:rsidRPr="002266CE">
        <w:rPr>
          <w:rFonts w:ascii="Times New Roman" w:hAnsi="Times New Roman"/>
          <w:sz w:val="24"/>
          <w:szCs w:val="24"/>
        </w:rPr>
        <w:t xml:space="preserve">PTA programs do have </w:t>
      </w:r>
      <w:r w:rsidR="00CD53BA">
        <w:rPr>
          <w:rFonts w:ascii="Times New Roman" w:hAnsi="Times New Roman"/>
          <w:sz w:val="24"/>
          <w:szCs w:val="24"/>
        </w:rPr>
        <w:t xml:space="preserve">unique </w:t>
      </w:r>
      <w:r w:rsidR="00992140" w:rsidRPr="002266CE">
        <w:rPr>
          <w:rFonts w:ascii="Times New Roman" w:hAnsi="Times New Roman"/>
          <w:sz w:val="24"/>
          <w:szCs w:val="24"/>
        </w:rPr>
        <w:t xml:space="preserve">issues </w:t>
      </w:r>
      <w:r w:rsidR="00CD53BA">
        <w:rPr>
          <w:rFonts w:ascii="Times New Roman" w:hAnsi="Times New Roman"/>
          <w:sz w:val="24"/>
          <w:szCs w:val="24"/>
        </w:rPr>
        <w:t xml:space="preserve">that need to be </w:t>
      </w:r>
      <w:r w:rsidR="00992140" w:rsidRPr="002266CE">
        <w:rPr>
          <w:rFonts w:ascii="Times New Roman" w:hAnsi="Times New Roman"/>
          <w:sz w:val="24"/>
          <w:szCs w:val="24"/>
        </w:rPr>
        <w:t>managed</w:t>
      </w:r>
      <w:r>
        <w:rPr>
          <w:rFonts w:ascii="Times New Roman" w:hAnsi="Times New Roman"/>
          <w:sz w:val="24"/>
          <w:szCs w:val="24"/>
        </w:rPr>
        <w:t xml:space="preserve"> and they need resources to do that. I think now </w:t>
      </w:r>
      <w:r w:rsidR="00992140">
        <w:rPr>
          <w:rFonts w:ascii="Times New Roman" w:hAnsi="Times New Roman"/>
          <w:sz w:val="24"/>
          <w:szCs w:val="24"/>
        </w:rPr>
        <w:t xml:space="preserve">ACAPT might </w:t>
      </w:r>
      <w:r>
        <w:rPr>
          <w:rFonts w:ascii="Times New Roman" w:hAnsi="Times New Roman"/>
          <w:sz w:val="24"/>
          <w:szCs w:val="24"/>
        </w:rPr>
        <w:t>consider developing</w:t>
      </w:r>
      <w:r w:rsidR="00992140" w:rsidRPr="002266CE">
        <w:rPr>
          <w:rFonts w:ascii="Times New Roman" w:hAnsi="Times New Roman"/>
          <w:sz w:val="24"/>
          <w:szCs w:val="24"/>
        </w:rPr>
        <w:t xml:space="preserve"> a division</w:t>
      </w:r>
      <w:r w:rsidR="00992140">
        <w:rPr>
          <w:rFonts w:ascii="Times New Roman" w:hAnsi="Times New Roman"/>
          <w:sz w:val="24"/>
          <w:szCs w:val="24"/>
        </w:rPr>
        <w:t xml:space="preserve"> or</w:t>
      </w:r>
      <w:r w:rsidR="00992140" w:rsidRPr="002266CE">
        <w:rPr>
          <w:rFonts w:ascii="Times New Roman" w:hAnsi="Times New Roman"/>
          <w:sz w:val="24"/>
          <w:szCs w:val="24"/>
        </w:rPr>
        <w:t xml:space="preserve"> </w:t>
      </w:r>
      <w:r>
        <w:rPr>
          <w:rFonts w:ascii="Times New Roman" w:hAnsi="Times New Roman"/>
          <w:sz w:val="24"/>
          <w:szCs w:val="24"/>
        </w:rPr>
        <w:t xml:space="preserve">structure similar </w:t>
      </w:r>
      <w:r w:rsidR="00992140" w:rsidRPr="002266CE">
        <w:rPr>
          <w:rFonts w:ascii="Times New Roman" w:hAnsi="Times New Roman"/>
          <w:sz w:val="24"/>
          <w:szCs w:val="24"/>
        </w:rPr>
        <w:t>to CAPTE</w:t>
      </w:r>
      <w:r>
        <w:rPr>
          <w:rFonts w:ascii="Times New Roman" w:hAnsi="Times New Roman"/>
          <w:sz w:val="24"/>
          <w:szCs w:val="24"/>
        </w:rPr>
        <w:t>’s</w:t>
      </w:r>
      <w:r w:rsidR="00992140" w:rsidRPr="002266CE">
        <w:rPr>
          <w:rFonts w:ascii="Times New Roman" w:hAnsi="Times New Roman"/>
          <w:sz w:val="24"/>
          <w:szCs w:val="24"/>
        </w:rPr>
        <w:t xml:space="preserve"> </w:t>
      </w:r>
      <w:r w:rsidR="00992140">
        <w:rPr>
          <w:rFonts w:ascii="Times New Roman" w:hAnsi="Times New Roman"/>
          <w:sz w:val="24"/>
          <w:szCs w:val="24"/>
        </w:rPr>
        <w:t>where</w:t>
      </w:r>
      <w:r w:rsidR="00992140" w:rsidRPr="002266CE">
        <w:rPr>
          <w:rFonts w:ascii="Times New Roman" w:hAnsi="Times New Roman"/>
          <w:sz w:val="24"/>
          <w:szCs w:val="24"/>
        </w:rPr>
        <w:t xml:space="preserve"> there is a central panel</w:t>
      </w:r>
      <w:r w:rsidR="00FC2CEC">
        <w:rPr>
          <w:rFonts w:ascii="Times New Roman" w:hAnsi="Times New Roman"/>
          <w:sz w:val="24"/>
          <w:szCs w:val="24"/>
        </w:rPr>
        <w:t xml:space="preserve">, </w:t>
      </w:r>
      <w:r w:rsidR="00992140" w:rsidRPr="002266CE">
        <w:rPr>
          <w:rFonts w:ascii="Times New Roman" w:hAnsi="Times New Roman"/>
          <w:sz w:val="24"/>
          <w:szCs w:val="24"/>
        </w:rPr>
        <w:t>a PT panel and a PTA panel.</w:t>
      </w:r>
      <w:r w:rsidR="00992140">
        <w:rPr>
          <w:rFonts w:ascii="Times New Roman" w:hAnsi="Times New Roman"/>
          <w:sz w:val="24"/>
          <w:szCs w:val="24"/>
        </w:rPr>
        <w:t xml:space="preserve"> </w:t>
      </w:r>
      <w:r w:rsidR="00CD53BA">
        <w:rPr>
          <w:rFonts w:ascii="Times New Roman" w:hAnsi="Times New Roman"/>
          <w:sz w:val="24"/>
          <w:szCs w:val="24"/>
        </w:rPr>
        <w:t>In this scenario, t</w:t>
      </w:r>
      <w:r w:rsidR="00FC2CEC">
        <w:rPr>
          <w:rFonts w:ascii="Times New Roman" w:hAnsi="Times New Roman"/>
          <w:sz w:val="24"/>
          <w:szCs w:val="24"/>
        </w:rPr>
        <w:t>he central ACAPT panel could address</w:t>
      </w:r>
      <w:r w:rsidR="00992140" w:rsidRPr="002266CE">
        <w:rPr>
          <w:rFonts w:ascii="Times New Roman" w:hAnsi="Times New Roman"/>
          <w:sz w:val="24"/>
          <w:szCs w:val="24"/>
        </w:rPr>
        <w:t xml:space="preserve"> </w:t>
      </w:r>
      <w:r w:rsidR="00FC2CEC">
        <w:rPr>
          <w:rFonts w:ascii="Times New Roman" w:hAnsi="Times New Roman"/>
          <w:sz w:val="24"/>
          <w:szCs w:val="24"/>
        </w:rPr>
        <w:t>topics</w:t>
      </w:r>
      <w:r w:rsidR="00992140">
        <w:rPr>
          <w:rFonts w:ascii="Times New Roman" w:hAnsi="Times New Roman"/>
          <w:sz w:val="24"/>
          <w:szCs w:val="24"/>
        </w:rPr>
        <w:t xml:space="preserve"> like</w:t>
      </w:r>
      <w:r w:rsidR="00992140" w:rsidRPr="002266CE">
        <w:rPr>
          <w:rFonts w:ascii="Times New Roman" w:hAnsi="Times New Roman"/>
          <w:sz w:val="24"/>
          <w:szCs w:val="24"/>
        </w:rPr>
        <w:t xml:space="preserve"> global educational activities</w:t>
      </w:r>
      <w:r w:rsidR="00FC2CEC">
        <w:rPr>
          <w:rFonts w:ascii="Times New Roman" w:hAnsi="Times New Roman"/>
          <w:sz w:val="24"/>
          <w:szCs w:val="24"/>
        </w:rPr>
        <w:t xml:space="preserve"> and other commonalities - an approach that could reduce</w:t>
      </w:r>
      <w:r w:rsidR="00992140" w:rsidRPr="002266CE">
        <w:rPr>
          <w:rFonts w:ascii="Times New Roman" w:hAnsi="Times New Roman"/>
          <w:sz w:val="24"/>
          <w:szCs w:val="24"/>
        </w:rPr>
        <w:t xml:space="preserve"> silos</w:t>
      </w:r>
      <w:r w:rsidR="00FC2CEC">
        <w:rPr>
          <w:rFonts w:ascii="Times New Roman" w:hAnsi="Times New Roman"/>
          <w:sz w:val="24"/>
          <w:szCs w:val="24"/>
        </w:rPr>
        <w:t xml:space="preserve"> and </w:t>
      </w:r>
      <w:r w:rsidR="00992140" w:rsidRPr="002266CE">
        <w:rPr>
          <w:rFonts w:ascii="Times New Roman" w:hAnsi="Times New Roman"/>
          <w:sz w:val="24"/>
          <w:szCs w:val="24"/>
        </w:rPr>
        <w:t>redundancies</w:t>
      </w:r>
      <w:r w:rsidR="00FC2CEC">
        <w:rPr>
          <w:rFonts w:ascii="Times New Roman" w:hAnsi="Times New Roman"/>
          <w:sz w:val="24"/>
          <w:szCs w:val="24"/>
        </w:rPr>
        <w:t xml:space="preserve"> in education. </w:t>
      </w:r>
      <w:r w:rsidR="00992140">
        <w:rPr>
          <w:rFonts w:ascii="Times New Roman" w:hAnsi="Times New Roman"/>
          <w:sz w:val="24"/>
          <w:szCs w:val="24"/>
        </w:rPr>
        <w:t>T</w:t>
      </w:r>
      <w:r w:rsidR="00992140" w:rsidRPr="002266CE">
        <w:rPr>
          <w:rFonts w:ascii="Times New Roman" w:hAnsi="Times New Roman"/>
          <w:sz w:val="24"/>
          <w:szCs w:val="24"/>
        </w:rPr>
        <w:t>hat is why I see the value in ACAPT taking that on</w:t>
      </w:r>
      <w:r w:rsidR="00CD53BA">
        <w:rPr>
          <w:rFonts w:ascii="Times New Roman" w:hAnsi="Times New Roman"/>
          <w:sz w:val="24"/>
          <w:szCs w:val="24"/>
        </w:rPr>
        <w:t xml:space="preserve"> at this point in their history/</w:t>
      </w:r>
    </w:p>
    <w:p w14:paraId="16D226C2" w14:textId="23F95F0D" w:rsidR="00992140" w:rsidRPr="0091664C" w:rsidRDefault="00FC2CEC" w:rsidP="00240CBA">
      <w:pPr>
        <w:jc w:val="both"/>
        <w:rPr>
          <w:rFonts w:ascii="Times New Roman" w:hAnsi="Times New Roman"/>
          <w:i/>
          <w:sz w:val="24"/>
          <w:szCs w:val="24"/>
        </w:rPr>
      </w:pPr>
      <w:r>
        <w:rPr>
          <w:rFonts w:ascii="Times New Roman" w:hAnsi="Times New Roman"/>
          <w:i/>
          <w:sz w:val="24"/>
          <w:szCs w:val="24"/>
        </w:rPr>
        <w:t xml:space="preserve">Thank you, Dr. Rowe, for your perspectives about ACAPT and </w:t>
      </w:r>
      <w:r>
        <w:rPr>
          <w:rFonts w:ascii="Times New Roman" w:hAnsi="Times New Roman"/>
          <w:i/>
          <w:sz w:val="24"/>
          <w:szCs w:val="24"/>
        </w:rPr>
        <w:t xml:space="preserve">for your participation as a leader in </w:t>
      </w:r>
      <w:r w:rsidRPr="0091664C">
        <w:rPr>
          <w:rFonts w:ascii="Times New Roman" w:hAnsi="Times New Roman"/>
          <w:i/>
          <w:sz w:val="24"/>
          <w:szCs w:val="24"/>
        </w:rPr>
        <w:t xml:space="preserve">APTA </w:t>
      </w:r>
      <w:r>
        <w:rPr>
          <w:rFonts w:ascii="Times New Roman" w:hAnsi="Times New Roman"/>
          <w:i/>
          <w:sz w:val="24"/>
          <w:szCs w:val="24"/>
        </w:rPr>
        <w:t xml:space="preserve">and </w:t>
      </w:r>
      <w:r w:rsidRPr="0091664C">
        <w:rPr>
          <w:rFonts w:ascii="Times New Roman" w:hAnsi="Times New Roman"/>
          <w:i/>
          <w:sz w:val="24"/>
          <w:szCs w:val="24"/>
        </w:rPr>
        <w:t>EL</w:t>
      </w:r>
      <w:r>
        <w:rPr>
          <w:rFonts w:ascii="Times New Roman" w:hAnsi="Times New Roman"/>
          <w:i/>
          <w:sz w:val="24"/>
          <w:szCs w:val="24"/>
        </w:rPr>
        <w:t xml:space="preserve">P! </w:t>
      </w:r>
      <w:bookmarkStart w:id="0" w:name="_GoBack"/>
      <w:bookmarkEnd w:id="0"/>
    </w:p>
    <w:p w14:paraId="4BA44EB1" w14:textId="77777777" w:rsidR="007D0926" w:rsidRDefault="007D0926" w:rsidP="007D0926">
      <w:pPr>
        <w:spacing w:after="0"/>
        <w:rPr>
          <w:rFonts w:ascii="Arial" w:hAnsi="Arial" w:cs="Arial"/>
          <w:b/>
          <w:sz w:val="24"/>
          <w:szCs w:val="24"/>
        </w:rPr>
      </w:pPr>
    </w:p>
    <w:sectPr w:rsidR="007D0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84"/>
    <w:rsid w:val="00025FD6"/>
    <w:rsid w:val="00076929"/>
    <w:rsid w:val="00087510"/>
    <w:rsid w:val="00093D5E"/>
    <w:rsid w:val="000B56A7"/>
    <w:rsid w:val="000C5B5F"/>
    <w:rsid w:val="000D1ECD"/>
    <w:rsid w:val="000D3190"/>
    <w:rsid w:val="000D47B5"/>
    <w:rsid w:val="000E0292"/>
    <w:rsid w:val="000E07F7"/>
    <w:rsid w:val="000E1F44"/>
    <w:rsid w:val="000E47A2"/>
    <w:rsid w:val="000E70D1"/>
    <w:rsid w:val="001249A5"/>
    <w:rsid w:val="001405DA"/>
    <w:rsid w:val="0014163E"/>
    <w:rsid w:val="00141F67"/>
    <w:rsid w:val="00151189"/>
    <w:rsid w:val="001558CC"/>
    <w:rsid w:val="00172BB5"/>
    <w:rsid w:val="00187658"/>
    <w:rsid w:val="0018766F"/>
    <w:rsid w:val="00192F0D"/>
    <w:rsid w:val="001A17BA"/>
    <w:rsid w:val="001B5395"/>
    <w:rsid w:val="001D47F3"/>
    <w:rsid w:val="001D4934"/>
    <w:rsid w:val="001D7059"/>
    <w:rsid w:val="001D70A1"/>
    <w:rsid w:val="001F5BD0"/>
    <w:rsid w:val="00206D74"/>
    <w:rsid w:val="00227C99"/>
    <w:rsid w:val="00237155"/>
    <w:rsid w:val="00240CBA"/>
    <w:rsid w:val="0028011D"/>
    <w:rsid w:val="00280FAD"/>
    <w:rsid w:val="00283084"/>
    <w:rsid w:val="00287977"/>
    <w:rsid w:val="00291184"/>
    <w:rsid w:val="00295FCF"/>
    <w:rsid w:val="002A2266"/>
    <w:rsid w:val="002A7A18"/>
    <w:rsid w:val="002D07F8"/>
    <w:rsid w:val="0032016F"/>
    <w:rsid w:val="00336434"/>
    <w:rsid w:val="00341CDC"/>
    <w:rsid w:val="00355117"/>
    <w:rsid w:val="0036189A"/>
    <w:rsid w:val="0036238A"/>
    <w:rsid w:val="00372AFA"/>
    <w:rsid w:val="003760CB"/>
    <w:rsid w:val="003826A3"/>
    <w:rsid w:val="00390167"/>
    <w:rsid w:val="003A2B8B"/>
    <w:rsid w:val="003B0C41"/>
    <w:rsid w:val="003D2381"/>
    <w:rsid w:val="003D36B0"/>
    <w:rsid w:val="003E5061"/>
    <w:rsid w:val="003E77D1"/>
    <w:rsid w:val="003F5A5C"/>
    <w:rsid w:val="00405E59"/>
    <w:rsid w:val="004463B7"/>
    <w:rsid w:val="00447211"/>
    <w:rsid w:val="00450E60"/>
    <w:rsid w:val="00452892"/>
    <w:rsid w:val="0046559D"/>
    <w:rsid w:val="0047188E"/>
    <w:rsid w:val="00477CE0"/>
    <w:rsid w:val="00485CFA"/>
    <w:rsid w:val="0049799A"/>
    <w:rsid w:val="004B15A0"/>
    <w:rsid w:val="004B32A2"/>
    <w:rsid w:val="004D47E1"/>
    <w:rsid w:val="004F0914"/>
    <w:rsid w:val="0050559B"/>
    <w:rsid w:val="00505651"/>
    <w:rsid w:val="00527336"/>
    <w:rsid w:val="00527AEE"/>
    <w:rsid w:val="00544284"/>
    <w:rsid w:val="0056090C"/>
    <w:rsid w:val="00563B08"/>
    <w:rsid w:val="005716FD"/>
    <w:rsid w:val="00596DB4"/>
    <w:rsid w:val="005D7B7B"/>
    <w:rsid w:val="005E1CDC"/>
    <w:rsid w:val="005E6BD0"/>
    <w:rsid w:val="005E78DD"/>
    <w:rsid w:val="005F1347"/>
    <w:rsid w:val="005F7816"/>
    <w:rsid w:val="005F79A5"/>
    <w:rsid w:val="0060718A"/>
    <w:rsid w:val="006164F4"/>
    <w:rsid w:val="00625342"/>
    <w:rsid w:val="00646D80"/>
    <w:rsid w:val="00667192"/>
    <w:rsid w:val="00680805"/>
    <w:rsid w:val="006814B5"/>
    <w:rsid w:val="00686547"/>
    <w:rsid w:val="00694F84"/>
    <w:rsid w:val="006B1A9A"/>
    <w:rsid w:val="006F444D"/>
    <w:rsid w:val="007508A2"/>
    <w:rsid w:val="00751F0E"/>
    <w:rsid w:val="00755141"/>
    <w:rsid w:val="007713D8"/>
    <w:rsid w:val="007806AA"/>
    <w:rsid w:val="007B11C7"/>
    <w:rsid w:val="007B5C1F"/>
    <w:rsid w:val="007C034D"/>
    <w:rsid w:val="007D0926"/>
    <w:rsid w:val="007D4517"/>
    <w:rsid w:val="007D712F"/>
    <w:rsid w:val="00811F5D"/>
    <w:rsid w:val="00817B64"/>
    <w:rsid w:val="008522BC"/>
    <w:rsid w:val="008665A0"/>
    <w:rsid w:val="00876C60"/>
    <w:rsid w:val="00880084"/>
    <w:rsid w:val="00886E6B"/>
    <w:rsid w:val="008B7B19"/>
    <w:rsid w:val="008C2177"/>
    <w:rsid w:val="008D090A"/>
    <w:rsid w:val="008E0F3F"/>
    <w:rsid w:val="008F4D94"/>
    <w:rsid w:val="00900B09"/>
    <w:rsid w:val="00902507"/>
    <w:rsid w:val="009336AA"/>
    <w:rsid w:val="0096093C"/>
    <w:rsid w:val="00963820"/>
    <w:rsid w:val="009742AF"/>
    <w:rsid w:val="0098230A"/>
    <w:rsid w:val="00991179"/>
    <w:rsid w:val="00992140"/>
    <w:rsid w:val="009A48E0"/>
    <w:rsid w:val="009A68F2"/>
    <w:rsid w:val="009C7071"/>
    <w:rsid w:val="009D3965"/>
    <w:rsid w:val="009D4C77"/>
    <w:rsid w:val="009E3185"/>
    <w:rsid w:val="009E35AF"/>
    <w:rsid w:val="009E5170"/>
    <w:rsid w:val="009F7BC9"/>
    <w:rsid w:val="00A040C7"/>
    <w:rsid w:val="00A249A7"/>
    <w:rsid w:val="00A419C1"/>
    <w:rsid w:val="00A51969"/>
    <w:rsid w:val="00AB183D"/>
    <w:rsid w:val="00AB5C86"/>
    <w:rsid w:val="00AC6D1F"/>
    <w:rsid w:val="00AD7663"/>
    <w:rsid w:val="00AF300B"/>
    <w:rsid w:val="00AF347E"/>
    <w:rsid w:val="00B01BA1"/>
    <w:rsid w:val="00B15129"/>
    <w:rsid w:val="00B20C87"/>
    <w:rsid w:val="00B36AAC"/>
    <w:rsid w:val="00B45639"/>
    <w:rsid w:val="00B61AAE"/>
    <w:rsid w:val="00B80C3B"/>
    <w:rsid w:val="00B8496B"/>
    <w:rsid w:val="00BB1293"/>
    <w:rsid w:val="00BB436C"/>
    <w:rsid w:val="00BC2BAA"/>
    <w:rsid w:val="00BD0434"/>
    <w:rsid w:val="00BF54FF"/>
    <w:rsid w:val="00C17E7E"/>
    <w:rsid w:val="00C24E25"/>
    <w:rsid w:val="00C46E24"/>
    <w:rsid w:val="00C74DC3"/>
    <w:rsid w:val="00C86883"/>
    <w:rsid w:val="00C9546D"/>
    <w:rsid w:val="00CA58C1"/>
    <w:rsid w:val="00CB3DD2"/>
    <w:rsid w:val="00CD53BA"/>
    <w:rsid w:val="00CF00D0"/>
    <w:rsid w:val="00D10264"/>
    <w:rsid w:val="00D4767F"/>
    <w:rsid w:val="00D52010"/>
    <w:rsid w:val="00D73236"/>
    <w:rsid w:val="00D73A1B"/>
    <w:rsid w:val="00D863D9"/>
    <w:rsid w:val="00DA5C96"/>
    <w:rsid w:val="00DB157A"/>
    <w:rsid w:val="00DB3F3D"/>
    <w:rsid w:val="00DB41BC"/>
    <w:rsid w:val="00DD0FE6"/>
    <w:rsid w:val="00DD547A"/>
    <w:rsid w:val="00DE3DB5"/>
    <w:rsid w:val="00DF6D17"/>
    <w:rsid w:val="00E03A17"/>
    <w:rsid w:val="00E16FE8"/>
    <w:rsid w:val="00E30CC5"/>
    <w:rsid w:val="00E45AB6"/>
    <w:rsid w:val="00E56821"/>
    <w:rsid w:val="00E62142"/>
    <w:rsid w:val="00E72C82"/>
    <w:rsid w:val="00E72FB9"/>
    <w:rsid w:val="00E76988"/>
    <w:rsid w:val="00EA6480"/>
    <w:rsid w:val="00EB103E"/>
    <w:rsid w:val="00EB3B4F"/>
    <w:rsid w:val="00EC6421"/>
    <w:rsid w:val="00ED15E8"/>
    <w:rsid w:val="00ED64FB"/>
    <w:rsid w:val="00EE16CF"/>
    <w:rsid w:val="00EE27A3"/>
    <w:rsid w:val="00EF334C"/>
    <w:rsid w:val="00F02046"/>
    <w:rsid w:val="00F16D6C"/>
    <w:rsid w:val="00F208A6"/>
    <w:rsid w:val="00F4588E"/>
    <w:rsid w:val="00F46687"/>
    <w:rsid w:val="00F6327C"/>
    <w:rsid w:val="00F632A8"/>
    <w:rsid w:val="00F63376"/>
    <w:rsid w:val="00F63758"/>
    <w:rsid w:val="00F74918"/>
    <w:rsid w:val="00F8793B"/>
    <w:rsid w:val="00FA3F14"/>
    <w:rsid w:val="00FB6442"/>
    <w:rsid w:val="00FC02CE"/>
    <w:rsid w:val="00FC2CEC"/>
    <w:rsid w:val="00FD4A52"/>
    <w:rsid w:val="00FF4DC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B4E6"/>
  <w15:chartTrackingRefBased/>
  <w15:docId w15:val="{2893AF2E-4609-4C74-9093-EA53E423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28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6687"/>
    <w:rPr>
      <w:b/>
      <w:bCs/>
    </w:rPr>
  </w:style>
  <w:style w:type="paragraph" w:styleId="BalloonText">
    <w:name w:val="Balloon Text"/>
    <w:basedOn w:val="Normal"/>
    <w:link w:val="BalloonTextChar"/>
    <w:uiPriority w:val="99"/>
    <w:semiHidden/>
    <w:unhideWhenUsed/>
    <w:rsid w:val="00485C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CF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American Physical Therapy Association</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Addus, Muna</dc:creator>
  <cp:keywords/>
  <dc:description/>
  <cp:lastModifiedBy>Susan Deusinger</cp:lastModifiedBy>
  <cp:revision>2</cp:revision>
  <cp:lastPrinted>2018-08-21T03:42:00Z</cp:lastPrinted>
  <dcterms:created xsi:type="dcterms:W3CDTF">2018-08-21T04:36:00Z</dcterms:created>
  <dcterms:modified xsi:type="dcterms:W3CDTF">2018-08-21T04:36:00Z</dcterms:modified>
</cp:coreProperties>
</file>