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66D0" w14:textId="77777777" w:rsidR="00E20C91" w:rsidRDefault="0017452A" w:rsidP="00514038">
      <w:pPr>
        <w:jc w:val="center"/>
      </w:pPr>
      <w:r w:rsidRPr="0017452A">
        <w:rPr>
          <w:b/>
          <w:noProof/>
        </w:rPr>
        <w:pict w14:anchorId="5AB3D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7" type="#_x0000_t75" style="width:411.75pt;height:81pt;visibility:visible">
            <v:imagedata r:id="rId7" o:title=""/>
          </v:shape>
        </w:pict>
      </w:r>
    </w:p>
    <w:p w14:paraId="37791D25" w14:textId="77777777" w:rsidR="00E20C91" w:rsidRPr="0004180A" w:rsidRDefault="009819EA" w:rsidP="0051403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Board Report</w:t>
      </w:r>
    </w:p>
    <w:p w14:paraId="3C5FD747" w14:textId="77777777" w:rsidR="0017452A" w:rsidRPr="0004180A" w:rsidRDefault="0017452A" w:rsidP="00514038">
      <w:pPr>
        <w:jc w:val="center"/>
        <w:rPr>
          <w:rFonts w:ascii="Times New Roman" w:hAnsi="Times New Roman"/>
          <w:b/>
          <w:sz w:val="24"/>
        </w:rPr>
      </w:pPr>
    </w:p>
    <w:p w14:paraId="43D29988" w14:textId="77777777" w:rsidR="00E20C91" w:rsidRPr="0004180A" w:rsidRDefault="00E20C91">
      <w:pPr>
        <w:rPr>
          <w:rFonts w:ascii="Times New Roman" w:hAnsi="Times New Roman"/>
          <w:sz w:val="24"/>
        </w:rPr>
      </w:pPr>
      <w:r w:rsidRPr="0004180A">
        <w:rPr>
          <w:rFonts w:ascii="Times New Roman" w:hAnsi="Times New Roman"/>
          <w:sz w:val="24"/>
        </w:rPr>
        <w:pict w14:anchorId="415791CB">
          <v:rect id="_x0000_i1025" style="width:0;height:1.5pt" o:hralign="center" o:hrstd="t" o:hr="t" fillcolor="#aca899" stroked="f">
            <v:imagedata r:id="rId8" o:title=""/>
          </v:rect>
        </w:pict>
      </w:r>
    </w:p>
    <w:p w14:paraId="0158CEFA" w14:textId="77777777" w:rsidR="00E20C91" w:rsidRPr="0004180A" w:rsidRDefault="00E20C91" w:rsidP="00FF76E5">
      <w:pPr>
        <w:spacing w:line="360" w:lineRule="auto"/>
        <w:rPr>
          <w:rFonts w:ascii="Times New Roman" w:hAnsi="Times New Roman"/>
          <w:b/>
          <w:sz w:val="24"/>
        </w:rPr>
      </w:pPr>
      <w:r w:rsidRPr="0004180A">
        <w:rPr>
          <w:rFonts w:ascii="Times New Roman" w:hAnsi="Times New Roman"/>
          <w:sz w:val="24"/>
        </w:rPr>
        <w:t>Submitted by</w:t>
      </w:r>
      <w:r w:rsidRPr="0004180A">
        <w:rPr>
          <w:rFonts w:ascii="Times New Roman" w:hAnsi="Times New Roman"/>
          <w:b/>
          <w:sz w:val="24"/>
        </w:rPr>
        <w:t xml:space="preserve">:  </w:t>
      </w:r>
      <w:r w:rsidRPr="0004180A">
        <w:rPr>
          <w:rFonts w:ascii="Times New Roman" w:hAnsi="Times New Roman"/>
          <w:sz w:val="24"/>
        </w:rPr>
        <w:tab/>
      </w:r>
      <w:r w:rsidRPr="0004180A">
        <w:rPr>
          <w:rFonts w:ascii="Times New Roman" w:hAnsi="Times New Roman"/>
          <w:sz w:val="24"/>
        </w:rPr>
        <w:tab/>
      </w:r>
      <w:r w:rsidRPr="0004180A">
        <w:rPr>
          <w:rFonts w:ascii="Times New Roman" w:hAnsi="Times New Roman"/>
          <w:sz w:val="24"/>
        </w:rPr>
        <w:tab/>
      </w:r>
      <w:r w:rsidR="00D36478">
        <w:rPr>
          <w:rFonts w:ascii="Times New Roman" w:hAnsi="Times New Roman"/>
          <w:sz w:val="24"/>
        </w:rPr>
        <w:tab/>
      </w:r>
      <w:r w:rsidRPr="0004180A">
        <w:rPr>
          <w:rFonts w:ascii="Times New Roman" w:hAnsi="Times New Roman"/>
          <w:sz w:val="24"/>
        </w:rPr>
        <w:t xml:space="preserve">Leadership position </w:t>
      </w:r>
    </w:p>
    <w:p w14:paraId="4708F4C2" w14:textId="77777777" w:rsidR="00E20C91" w:rsidRPr="0004180A" w:rsidRDefault="00E20C91" w:rsidP="00FF76E5">
      <w:pPr>
        <w:spacing w:line="360" w:lineRule="auto"/>
        <w:rPr>
          <w:rFonts w:ascii="Times New Roman" w:hAnsi="Times New Roman"/>
          <w:sz w:val="24"/>
        </w:rPr>
      </w:pPr>
      <w:r w:rsidRPr="0004180A">
        <w:rPr>
          <w:rFonts w:ascii="Times New Roman" w:hAnsi="Times New Roman"/>
          <w:sz w:val="24"/>
        </w:rPr>
        <w:t>Email</w:t>
      </w:r>
      <w:r w:rsidRPr="0004180A">
        <w:rPr>
          <w:rFonts w:ascii="Times New Roman" w:hAnsi="Times New Roman"/>
          <w:b/>
          <w:sz w:val="24"/>
        </w:rPr>
        <w:t xml:space="preserve">:  </w:t>
      </w:r>
      <w:r w:rsidRPr="0004180A">
        <w:rPr>
          <w:rFonts w:ascii="Times New Roman" w:hAnsi="Times New Roman"/>
          <w:b/>
          <w:sz w:val="24"/>
        </w:rPr>
        <w:tab/>
      </w:r>
      <w:r w:rsidRPr="0004180A">
        <w:rPr>
          <w:rFonts w:ascii="Times New Roman" w:hAnsi="Times New Roman"/>
          <w:b/>
          <w:sz w:val="24"/>
        </w:rPr>
        <w:tab/>
      </w:r>
      <w:r w:rsidRPr="0004180A">
        <w:rPr>
          <w:rFonts w:ascii="Times New Roman" w:hAnsi="Times New Roman"/>
          <w:b/>
          <w:sz w:val="24"/>
        </w:rPr>
        <w:tab/>
      </w:r>
      <w:r w:rsidRPr="0004180A">
        <w:rPr>
          <w:rFonts w:ascii="Times New Roman" w:hAnsi="Times New Roman"/>
          <w:b/>
          <w:sz w:val="24"/>
        </w:rPr>
        <w:tab/>
      </w:r>
      <w:r w:rsidRPr="0004180A">
        <w:rPr>
          <w:rFonts w:ascii="Times New Roman" w:hAnsi="Times New Roman"/>
          <w:b/>
          <w:sz w:val="24"/>
        </w:rPr>
        <w:tab/>
      </w:r>
      <w:r w:rsidRPr="0004180A">
        <w:rPr>
          <w:rFonts w:ascii="Times New Roman" w:hAnsi="Times New Roman"/>
          <w:sz w:val="24"/>
        </w:rPr>
        <w:t xml:space="preserve">Telephone:  </w:t>
      </w:r>
    </w:p>
    <w:p w14:paraId="3DA28933" w14:textId="77777777" w:rsidR="00E20C91" w:rsidRPr="0004180A" w:rsidRDefault="00E20C91" w:rsidP="00FF76E5">
      <w:pPr>
        <w:spacing w:line="360" w:lineRule="auto"/>
        <w:rPr>
          <w:rFonts w:ascii="Times New Roman" w:hAnsi="Times New Roman"/>
          <w:sz w:val="24"/>
        </w:rPr>
      </w:pPr>
      <w:r w:rsidRPr="0004180A">
        <w:rPr>
          <w:rFonts w:ascii="Times New Roman" w:hAnsi="Times New Roman"/>
          <w:sz w:val="24"/>
        </w:rPr>
        <w:t xml:space="preserve">Date Submitted:  </w:t>
      </w:r>
    </w:p>
    <w:p w14:paraId="1F763CDA" w14:textId="77777777" w:rsidR="00E20C91" w:rsidRPr="0004180A" w:rsidRDefault="00E20C91" w:rsidP="00FF76E5">
      <w:pPr>
        <w:spacing w:line="360" w:lineRule="auto"/>
        <w:rPr>
          <w:rFonts w:ascii="Times New Roman" w:hAnsi="Times New Roman"/>
          <w:sz w:val="24"/>
        </w:rPr>
      </w:pPr>
      <w:r w:rsidRPr="0004180A">
        <w:rPr>
          <w:rFonts w:ascii="Times New Roman" w:hAnsi="Times New Roman"/>
          <w:sz w:val="24"/>
        </w:rPr>
        <w:pict w14:anchorId="5780E7A5">
          <v:rect id="_x0000_i1026" style="width:0;height:1.5pt" o:hralign="center" o:hrstd="t" o:hr="t" fillcolor="#aca899" stroked="f">
            <v:imagedata r:id="rId8" o:title=""/>
          </v:rect>
        </w:pict>
      </w:r>
    </w:p>
    <w:p w14:paraId="16092A13" w14:textId="77777777" w:rsidR="00E20C91" w:rsidRPr="0004180A" w:rsidRDefault="00E20C91" w:rsidP="00FF76E5">
      <w:pPr>
        <w:spacing w:line="360" w:lineRule="auto"/>
        <w:rPr>
          <w:rFonts w:ascii="Times New Roman" w:hAnsi="Times New Roman"/>
          <w:sz w:val="24"/>
        </w:rPr>
      </w:pPr>
      <w:r w:rsidRPr="0004180A">
        <w:rPr>
          <w:rFonts w:ascii="Times New Roman" w:hAnsi="Times New Roman"/>
          <w:b/>
          <w:sz w:val="24"/>
          <w:u w:val="single"/>
        </w:rPr>
        <w:t>Required Information:</w:t>
      </w:r>
    </w:p>
    <w:p w14:paraId="789FDB30" w14:textId="77777777" w:rsidR="00E20C91" w:rsidRDefault="00E20C91" w:rsidP="00FF76E5">
      <w:pPr>
        <w:spacing w:line="360" w:lineRule="auto"/>
        <w:rPr>
          <w:rFonts w:ascii="Times New Roman" w:hAnsi="Times New Roman"/>
          <w:sz w:val="24"/>
        </w:rPr>
      </w:pPr>
      <w:r w:rsidRPr="0004180A">
        <w:rPr>
          <w:rFonts w:ascii="Times New Roman" w:hAnsi="Times New Roman"/>
          <w:sz w:val="24"/>
        </w:rPr>
        <w:t>Title:</w:t>
      </w:r>
      <w:r w:rsidR="00F32CE3" w:rsidRPr="0004180A">
        <w:rPr>
          <w:rFonts w:ascii="Times New Roman" w:hAnsi="Times New Roman"/>
          <w:sz w:val="24"/>
        </w:rPr>
        <w:t xml:space="preserve"> </w:t>
      </w:r>
    </w:p>
    <w:p w14:paraId="27A8BACC" w14:textId="77777777" w:rsidR="00F32CE3" w:rsidRDefault="00F32CE3" w:rsidP="00FF76E5">
      <w:pPr>
        <w:spacing w:line="360" w:lineRule="auto"/>
        <w:rPr>
          <w:rFonts w:ascii="Times New Roman" w:hAnsi="Times New Roman"/>
          <w:sz w:val="24"/>
        </w:rPr>
      </w:pPr>
    </w:p>
    <w:p w14:paraId="0F12EF6A" w14:textId="77777777" w:rsidR="0066253F" w:rsidRDefault="0066253F" w:rsidP="00FF76E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identify how this should be categorized on the agenda </w:t>
      </w:r>
    </w:p>
    <w:p w14:paraId="64777E09" w14:textId="77777777" w:rsidR="0066253F" w:rsidRDefault="0066253F" w:rsidP="0066253F">
      <w:pPr>
        <w:spacing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71"/>
      </w:r>
      <w:r>
        <w:rPr>
          <w:rFonts w:ascii="Times New Roman" w:hAnsi="Times New Roman"/>
          <w:sz w:val="24"/>
        </w:rPr>
        <w:t xml:space="preserve"> Consent </w:t>
      </w:r>
      <w:r w:rsidRPr="0066253F">
        <w:rPr>
          <w:rFonts w:ascii="Times New Roman" w:hAnsi="Times New Roman"/>
          <w:i/>
          <w:sz w:val="24"/>
        </w:rPr>
        <w:t>(informational, no discussion needed)</w:t>
      </w:r>
      <w:r>
        <w:rPr>
          <w:rFonts w:ascii="Times New Roman" w:hAnsi="Times New Roman"/>
          <w:sz w:val="24"/>
        </w:rPr>
        <w:t xml:space="preserve"> </w:t>
      </w:r>
    </w:p>
    <w:p w14:paraId="572B18E1" w14:textId="77777777" w:rsidR="0066253F" w:rsidRPr="0066253F" w:rsidRDefault="0066253F" w:rsidP="0066253F">
      <w:pPr>
        <w:spacing w:line="360" w:lineRule="auto"/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sym w:font="Wingdings" w:char="F071"/>
      </w:r>
      <w:r>
        <w:rPr>
          <w:rFonts w:ascii="Times New Roman" w:hAnsi="Times New Roman"/>
          <w:sz w:val="24"/>
        </w:rPr>
        <w:t xml:space="preserve"> Discussion </w:t>
      </w:r>
      <w:r w:rsidRPr="0066253F">
        <w:rPr>
          <w:rFonts w:ascii="Times New Roman" w:hAnsi="Times New Roman"/>
          <w:i/>
          <w:sz w:val="24"/>
        </w:rPr>
        <w:t>(requires discussion/decision by the board)</w:t>
      </w:r>
    </w:p>
    <w:p w14:paraId="2B664203" w14:textId="77777777" w:rsidR="0066253F" w:rsidRPr="0004180A" w:rsidRDefault="0066253F" w:rsidP="0066253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CFF3181" w14:textId="77777777" w:rsidR="00E20C91" w:rsidRPr="0004180A" w:rsidRDefault="001C62E6" w:rsidP="00FF76E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Description</w:t>
      </w:r>
      <w:r w:rsidR="00E20C91" w:rsidRPr="0004180A">
        <w:rPr>
          <w:rFonts w:ascii="Times New Roman" w:hAnsi="Times New Roman"/>
          <w:sz w:val="24"/>
        </w:rPr>
        <w:t xml:space="preserve">:  </w:t>
      </w:r>
    </w:p>
    <w:p w14:paraId="351ACF1F" w14:textId="77777777" w:rsidR="00E20C91" w:rsidRPr="0004180A" w:rsidRDefault="00E20C91" w:rsidP="00FF76E5">
      <w:pPr>
        <w:spacing w:line="360" w:lineRule="auto"/>
        <w:rPr>
          <w:rFonts w:ascii="Times New Roman" w:hAnsi="Times New Roman"/>
          <w:sz w:val="24"/>
        </w:rPr>
      </w:pPr>
    </w:p>
    <w:p w14:paraId="6088A702" w14:textId="77777777" w:rsidR="0066253F" w:rsidRDefault="0066253F" w:rsidP="00FF76E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this is a Discussion item, please identify:</w:t>
      </w:r>
    </w:p>
    <w:p w14:paraId="757BF441" w14:textId="77777777" w:rsidR="0066253F" w:rsidRDefault="0066253F" w:rsidP="0066253F">
      <w:pPr>
        <w:spacing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are requesting a </w:t>
      </w:r>
      <w:r w:rsidRPr="0066253F">
        <w:rPr>
          <w:rFonts w:ascii="Times New Roman" w:hAnsi="Times New Roman"/>
          <w:b/>
          <w:sz w:val="24"/>
        </w:rPr>
        <w:t>motion</w:t>
      </w:r>
      <w:r>
        <w:rPr>
          <w:rFonts w:ascii="Times New Roman" w:hAnsi="Times New Roman"/>
          <w:sz w:val="24"/>
        </w:rPr>
        <w:t>, state it here:</w:t>
      </w:r>
    </w:p>
    <w:p w14:paraId="2F565D79" w14:textId="77777777" w:rsidR="00E20C91" w:rsidRPr="0004180A" w:rsidRDefault="0066253F" w:rsidP="0066253F">
      <w:pPr>
        <w:spacing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wish only to make </w:t>
      </w:r>
      <w:r w:rsidRPr="0066253F">
        <w:rPr>
          <w:rFonts w:ascii="Times New Roman" w:hAnsi="Times New Roman"/>
          <w:b/>
          <w:sz w:val="24"/>
        </w:rPr>
        <w:t>r</w:t>
      </w:r>
      <w:r w:rsidR="001C62E6" w:rsidRPr="0066253F">
        <w:rPr>
          <w:rFonts w:ascii="Times New Roman" w:hAnsi="Times New Roman"/>
          <w:b/>
          <w:sz w:val="24"/>
        </w:rPr>
        <w:t>ecommendation</w:t>
      </w:r>
      <w:r>
        <w:rPr>
          <w:rFonts w:ascii="Times New Roman" w:hAnsi="Times New Roman"/>
          <w:sz w:val="24"/>
        </w:rPr>
        <w:t>, please state it here</w:t>
      </w:r>
      <w:r w:rsidR="001C62E6">
        <w:rPr>
          <w:rFonts w:ascii="Times New Roman" w:hAnsi="Times New Roman"/>
          <w:sz w:val="24"/>
        </w:rPr>
        <w:t>:</w:t>
      </w:r>
    </w:p>
    <w:p w14:paraId="1F4CA82D" w14:textId="77777777" w:rsidR="00E20C91" w:rsidRPr="0004180A" w:rsidRDefault="00E20C91" w:rsidP="00FF76E5">
      <w:pPr>
        <w:spacing w:line="360" w:lineRule="auto"/>
        <w:rPr>
          <w:rFonts w:ascii="Times New Roman" w:hAnsi="Times New Roman"/>
          <w:sz w:val="24"/>
        </w:rPr>
      </w:pPr>
    </w:p>
    <w:p w14:paraId="5ADC892F" w14:textId="77777777" w:rsidR="001C62E6" w:rsidRDefault="001C62E6" w:rsidP="00802A9B">
      <w:pPr>
        <w:rPr>
          <w:rFonts w:ascii="Times New Roman" w:hAnsi="Times New Roman"/>
          <w:b/>
          <w:sz w:val="24"/>
          <w:u w:val="single"/>
        </w:rPr>
      </w:pPr>
    </w:p>
    <w:p w14:paraId="5987AAD0" w14:textId="77777777" w:rsidR="00E20C91" w:rsidRPr="0004180A" w:rsidRDefault="00E20C91" w:rsidP="00802A9B">
      <w:pPr>
        <w:rPr>
          <w:rFonts w:ascii="Times New Roman" w:hAnsi="Times New Roman"/>
          <w:i/>
          <w:sz w:val="24"/>
        </w:rPr>
      </w:pPr>
      <w:r w:rsidRPr="0004180A">
        <w:rPr>
          <w:rFonts w:ascii="Times New Roman" w:hAnsi="Times New Roman"/>
          <w:b/>
          <w:sz w:val="24"/>
          <w:u w:val="single"/>
        </w:rPr>
        <w:t xml:space="preserve">Strategic Goals it </w:t>
      </w:r>
      <w:r w:rsidR="0017452A" w:rsidRPr="0004180A">
        <w:rPr>
          <w:rFonts w:ascii="Times New Roman" w:hAnsi="Times New Roman"/>
          <w:b/>
          <w:sz w:val="24"/>
          <w:u w:val="single"/>
        </w:rPr>
        <w:t>helps</w:t>
      </w:r>
      <w:r w:rsidRPr="0004180A">
        <w:rPr>
          <w:rFonts w:ascii="Times New Roman" w:hAnsi="Times New Roman"/>
          <w:b/>
          <w:sz w:val="24"/>
          <w:u w:val="single"/>
        </w:rPr>
        <w:t xml:space="preserve"> to </w:t>
      </w:r>
      <w:r w:rsidR="0017452A" w:rsidRPr="0004180A">
        <w:rPr>
          <w:rFonts w:ascii="Times New Roman" w:hAnsi="Times New Roman"/>
          <w:b/>
          <w:sz w:val="24"/>
          <w:u w:val="single"/>
        </w:rPr>
        <w:t>achieve</w:t>
      </w:r>
      <w:r w:rsidRPr="0004180A">
        <w:rPr>
          <w:rFonts w:ascii="Times New Roman" w:hAnsi="Times New Roman"/>
          <w:sz w:val="24"/>
        </w:rPr>
        <w:t xml:space="preserve"> - </w:t>
      </w:r>
      <w:r w:rsidRPr="0004180A">
        <w:rPr>
          <w:rFonts w:ascii="Times New Roman" w:hAnsi="Times New Roman"/>
          <w:i/>
          <w:sz w:val="24"/>
        </w:rPr>
        <w:t xml:space="preserve">useful when it becomes necessary for the board to decide which projects to </w:t>
      </w:r>
      <w:proofErr w:type="gramStart"/>
      <w:r w:rsidRPr="0004180A">
        <w:rPr>
          <w:rFonts w:ascii="Times New Roman" w:hAnsi="Times New Roman"/>
          <w:i/>
          <w:sz w:val="24"/>
        </w:rPr>
        <w:t>continue</w:t>
      </w:r>
      <w:proofErr w:type="gramEnd"/>
      <w:r w:rsidRPr="0004180A">
        <w:rPr>
          <w:rFonts w:ascii="Times New Roman" w:hAnsi="Times New Roman"/>
          <w:i/>
          <w:sz w:val="24"/>
        </w:rPr>
        <w:t xml:space="preserve"> and which projects are discarded or postponed:</w:t>
      </w:r>
    </w:p>
    <w:p w14:paraId="44B0C621" w14:textId="77777777" w:rsidR="00E20C91" w:rsidRPr="0004180A" w:rsidRDefault="00E20C91" w:rsidP="00802A9B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7547"/>
      </w:tblGrid>
      <w:tr w:rsidR="00E20C91" w:rsidRPr="0004180A" w14:paraId="3F3D452A" w14:textId="77777777">
        <w:trPr>
          <w:trHeight w:val="17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E4A" w14:textId="77777777" w:rsidR="00E20C91" w:rsidRPr="0004180A" w:rsidRDefault="00E20C91" w:rsidP="00C92E8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180A">
              <w:rPr>
                <w:rFonts w:ascii="Times New Roman" w:hAnsi="Times New Roman"/>
                <w:b/>
                <w:sz w:val="24"/>
              </w:rPr>
              <w:t xml:space="preserve">Check and </w:t>
            </w:r>
            <w:proofErr w:type="gramStart"/>
            <w:r w:rsidRPr="0004180A">
              <w:rPr>
                <w:rFonts w:ascii="Times New Roman" w:hAnsi="Times New Roman"/>
                <w:b/>
                <w:sz w:val="24"/>
              </w:rPr>
              <w:t>Prioritize</w:t>
            </w:r>
            <w:proofErr w:type="gramEnd"/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F9B" w14:textId="77777777" w:rsidR="00E20C91" w:rsidRPr="0004180A" w:rsidRDefault="0017452A" w:rsidP="008B0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180A">
              <w:rPr>
                <w:rFonts w:ascii="Times New Roman" w:hAnsi="Times New Roman"/>
                <w:b/>
                <w:sz w:val="24"/>
              </w:rPr>
              <w:t>Current ACAPT</w:t>
            </w:r>
            <w:r w:rsidR="00E20C91" w:rsidRPr="0004180A">
              <w:rPr>
                <w:rFonts w:ascii="Times New Roman" w:hAnsi="Times New Roman"/>
                <w:b/>
                <w:sz w:val="24"/>
              </w:rPr>
              <w:t xml:space="preserve"> Goals</w:t>
            </w:r>
          </w:p>
        </w:tc>
      </w:tr>
      <w:tr w:rsidR="00E20C91" w:rsidRPr="0004180A" w14:paraId="033C6EAF" w14:textId="77777777">
        <w:trPr>
          <w:trHeight w:val="17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D84" w14:textId="77777777" w:rsidR="00E20C91" w:rsidRPr="0004180A" w:rsidRDefault="00E20C91" w:rsidP="00C92E8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0DB3" w14:textId="77777777" w:rsidR="007475C6" w:rsidRPr="007475C6" w:rsidRDefault="007475C6" w:rsidP="007475C6">
            <w:pPr>
              <w:rPr>
                <w:rFonts w:ascii="Book Antiqua" w:hAnsi="Book Antiqua" w:cs="Calibri"/>
                <w:b/>
                <w:bCs/>
              </w:rPr>
            </w:pPr>
            <w:r w:rsidRPr="007475C6">
              <w:rPr>
                <w:rFonts w:ascii="Book Antiqua" w:hAnsi="Book Antiqua" w:cs="Calibri"/>
              </w:rPr>
              <w:t>ACADEMIC INNOVATION:</w:t>
            </w:r>
            <w:r w:rsidRPr="007475C6">
              <w:rPr>
                <w:rFonts w:ascii="Book Antiqua" w:hAnsi="Book Antiqua" w:cs="Calibri"/>
                <w:b/>
                <w:bCs/>
              </w:rPr>
              <w:t xml:space="preserve"> </w:t>
            </w:r>
          </w:p>
          <w:p w14:paraId="27ABC1F4" w14:textId="1261F595" w:rsidR="00E20C91" w:rsidRPr="007475C6" w:rsidRDefault="007475C6" w:rsidP="007475C6">
            <w:pPr>
              <w:rPr>
                <w:rFonts w:ascii="Book Antiqua" w:hAnsi="Book Antiqua"/>
                <w:sz w:val="24"/>
              </w:rPr>
            </w:pPr>
            <w:r w:rsidRPr="007475C6">
              <w:rPr>
                <w:rFonts w:ascii="Book Antiqua" w:hAnsi="Book Antiqua" w:cs="Calibri"/>
              </w:rPr>
              <w:t>Institutions and partners will recognize ACAPT as the premier resource to utilize for ongoing reflection and continuous improvement in academic physical therapy</w:t>
            </w:r>
          </w:p>
        </w:tc>
      </w:tr>
      <w:tr w:rsidR="00E20C91" w:rsidRPr="0004180A" w14:paraId="5AE95CE3" w14:textId="77777777">
        <w:trPr>
          <w:trHeight w:val="17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62A" w14:textId="77777777" w:rsidR="00E20C91" w:rsidRPr="0004180A" w:rsidRDefault="00E20C91" w:rsidP="00802A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D7C" w14:textId="77777777" w:rsidR="007475C6" w:rsidRPr="007475C6" w:rsidRDefault="007475C6" w:rsidP="007475C6">
            <w:pPr>
              <w:rPr>
                <w:rFonts w:ascii="Book Antiqua" w:hAnsi="Book Antiqua" w:cs="Calibri"/>
                <w:kern w:val="24"/>
              </w:rPr>
            </w:pPr>
            <w:r w:rsidRPr="007475C6">
              <w:rPr>
                <w:rFonts w:ascii="Book Antiqua" w:hAnsi="Book Antiqua" w:cs="Calibri"/>
                <w:kern w:val="24"/>
              </w:rPr>
              <w:t xml:space="preserve">DIVERSITY, </w:t>
            </w:r>
            <w:proofErr w:type="gramStart"/>
            <w:r w:rsidRPr="007475C6">
              <w:rPr>
                <w:rFonts w:ascii="Book Antiqua" w:hAnsi="Book Antiqua" w:cs="Calibri"/>
                <w:kern w:val="24"/>
              </w:rPr>
              <w:t>EQUITY</w:t>
            </w:r>
            <w:proofErr w:type="gramEnd"/>
            <w:r w:rsidRPr="007475C6">
              <w:rPr>
                <w:rFonts w:ascii="Book Antiqua" w:hAnsi="Book Antiqua" w:cs="Calibri"/>
                <w:kern w:val="24"/>
              </w:rPr>
              <w:t xml:space="preserve"> AND INCLUSION: </w:t>
            </w:r>
          </w:p>
          <w:p w14:paraId="771AD1A3" w14:textId="16F2D150" w:rsidR="00E20C91" w:rsidRPr="007475C6" w:rsidRDefault="007475C6" w:rsidP="007475C6">
            <w:pPr>
              <w:rPr>
                <w:rFonts w:ascii="Book Antiqua" w:hAnsi="Book Antiqua"/>
                <w:sz w:val="24"/>
              </w:rPr>
            </w:pPr>
            <w:r w:rsidRPr="007475C6">
              <w:rPr>
                <w:rFonts w:ascii="Book Antiqua" w:hAnsi="Book Antiqua" w:cs="Calibri"/>
                <w:kern w:val="24"/>
              </w:rPr>
              <w:t>ACAPT will equip institutions with resources to facilitate growth in diversity, equity and inclusion in the academic physical therapy workforce and student population</w:t>
            </w:r>
            <w:r>
              <w:rPr>
                <w:rFonts w:ascii="Book Antiqua" w:hAnsi="Book Antiqua" w:cs="Calibri"/>
                <w:kern w:val="24"/>
              </w:rPr>
              <w:t>.</w:t>
            </w:r>
          </w:p>
        </w:tc>
      </w:tr>
      <w:tr w:rsidR="00E20C91" w:rsidRPr="0004180A" w14:paraId="6266EE61" w14:textId="77777777">
        <w:trPr>
          <w:trHeight w:val="17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846" w14:textId="77777777" w:rsidR="00E20C91" w:rsidRPr="0004180A" w:rsidRDefault="00E20C91" w:rsidP="00802A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047" w14:textId="55DC1828" w:rsidR="0017452A" w:rsidRPr="007475C6" w:rsidRDefault="007475C6" w:rsidP="007475C6">
            <w:pPr>
              <w:rPr>
                <w:rFonts w:ascii="Book Antiqua" w:hAnsi="Book Antiqua"/>
                <w:sz w:val="24"/>
              </w:rPr>
            </w:pPr>
            <w:r w:rsidRPr="007475C6">
              <w:rPr>
                <w:rFonts w:ascii="Book Antiqua" w:hAnsi="Book Antiqua" w:cs="Calibri"/>
              </w:rPr>
              <w:t>INFLUENCE:</w:t>
            </w:r>
            <w:r w:rsidRPr="007475C6">
              <w:rPr>
                <w:rFonts w:ascii="Book Antiqua" w:hAnsi="Book Antiqua" w:cs="Calibri"/>
                <w:b/>
                <w:bCs/>
              </w:rPr>
              <w:t xml:space="preserve"> </w:t>
            </w:r>
            <w:r w:rsidRPr="007475C6">
              <w:rPr>
                <w:rFonts w:ascii="Book Antiqua" w:hAnsi="Book Antiqua"/>
              </w:rPr>
              <w:t>ACAPT will be the leading influential voice for excellence in academic physical therapy</w:t>
            </w:r>
            <w:r>
              <w:rPr>
                <w:rFonts w:ascii="Book Antiqua" w:hAnsi="Book Antiqua"/>
              </w:rPr>
              <w:t>.</w:t>
            </w:r>
          </w:p>
        </w:tc>
      </w:tr>
    </w:tbl>
    <w:p w14:paraId="21D3F03B" w14:textId="77777777" w:rsidR="00E20C91" w:rsidRPr="0004180A" w:rsidRDefault="00E20C91" w:rsidP="00802A9B">
      <w:pPr>
        <w:rPr>
          <w:rFonts w:ascii="Times New Roman" w:hAnsi="Times New Roman"/>
          <w:sz w:val="24"/>
        </w:rPr>
      </w:pPr>
    </w:p>
    <w:sectPr w:rsidR="00E20C91" w:rsidRPr="0004180A" w:rsidSect="00A673EE">
      <w:footerReference w:type="even" r:id="rId9"/>
      <w:footerReference w:type="default" r:id="rId10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8988" w14:textId="77777777" w:rsidR="00DC2000" w:rsidRDefault="00DC2000">
      <w:r>
        <w:separator/>
      </w:r>
    </w:p>
  </w:endnote>
  <w:endnote w:type="continuationSeparator" w:id="0">
    <w:p w14:paraId="546FBEF0" w14:textId="77777777" w:rsidR="00DC2000" w:rsidRDefault="00D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3A82" w14:textId="77777777" w:rsidR="00E20C91" w:rsidRDefault="00E20C91" w:rsidP="00583B2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26977" w14:textId="77777777" w:rsidR="00E20C91" w:rsidRDefault="00E20C91" w:rsidP="002941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42B9" w14:textId="77777777" w:rsidR="00E20C91" w:rsidRDefault="00E20C91" w:rsidP="00583B2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5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1B8D6C" w14:textId="77777777" w:rsidR="00E20C91" w:rsidRDefault="00E20C91" w:rsidP="002941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890D" w14:textId="77777777" w:rsidR="00DC2000" w:rsidRDefault="00DC2000">
      <w:r>
        <w:separator/>
      </w:r>
    </w:p>
  </w:footnote>
  <w:footnote w:type="continuationSeparator" w:id="0">
    <w:p w14:paraId="61536AED" w14:textId="77777777" w:rsidR="00DC2000" w:rsidRDefault="00DC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6367"/>
    <w:multiLevelType w:val="hybridMultilevel"/>
    <w:tmpl w:val="2F264C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DB1A55"/>
    <w:multiLevelType w:val="hybridMultilevel"/>
    <w:tmpl w:val="4C7A3D6E"/>
    <w:lvl w:ilvl="0" w:tplc="8F9CCD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13D"/>
    <w:rsid w:val="0004180A"/>
    <w:rsid w:val="000754F0"/>
    <w:rsid w:val="00096F10"/>
    <w:rsid w:val="00153EAB"/>
    <w:rsid w:val="0017452A"/>
    <w:rsid w:val="001C62E6"/>
    <w:rsid w:val="00283BD1"/>
    <w:rsid w:val="0029415C"/>
    <w:rsid w:val="00295DE5"/>
    <w:rsid w:val="002C6245"/>
    <w:rsid w:val="00340C5A"/>
    <w:rsid w:val="003E03FE"/>
    <w:rsid w:val="0040614D"/>
    <w:rsid w:val="00427C2E"/>
    <w:rsid w:val="004E4F27"/>
    <w:rsid w:val="004F6886"/>
    <w:rsid w:val="00504CEA"/>
    <w:rsid w:val="00514038"/>
    <w:rsid w:val="00583B21"/>
    <w:rsid w:val="005A7CD2"/>
    <w:rsid w:val="005E63FE"/>
    <w:rsid w:val="00624E17"/>
    <w:rsid w:val="0066253F"/>
    <w:rsid w:val="00676996"/>
    <w:rsid w:val="00687274"/>
    <w:rsid w:val="00694B81"/>
    <w:rsid w:val="006A62DA"/>
    <w:rsid w:val="006F320D"/>
    <w:rsid w:val="00740E7F"/>
    <w:rsid w:val="007475C6"/>
    <w:rsid w:val="007549F3"/>
    <w:rsid w:val="00802A9B"/>
    <w:rsid w:val="00882FE1"/>
    <w:rsid w:val="00890E38"/>
    <w:rsid w:val="008A4DE0"/>
    <w:rsid w:val="008A58D5"/>
    <w:rsid w:val="008B01EB"/>
    <w:rsid w:val="008F091F"/>
    <w:rsid w:val="009554D6"/>
    <w:rsid w:val="009819EA"/>
    <w:rsid w:val="00A134EF"/>
    <w:rsid w:val="00A64C34"/>
    <w:rsid w:val="00A673EE"/>
    <w:rsid w:val="00B6613D"/>
    <w:rsid w:val="00C06D01"/>
    <w:rsid w:val="00C77E9C"/>
    <w:rsid w:val="00C92E8A"/>
    <w:rsid w:val="00CB178C"/>
    <w:rsid w:val="00D05963"/>
    <w:rsid w:val="00D36478"/>
    <w:rsid w:val="00D52B5B"/>
    <w:rsid w:val="00D56AC8"/>
    <w:rsid w:val="00DC2000"/>
    <w:rsid w:val="00DE3C7E"/>
    <w:rsid w:val="00E20C91"/>
    <w:rsid w:val="00E82FA1"/>
    <w:rsid w:val="00E93365"/>
    <w:rsid w:val="00EC4AC1"/>
    <w:rsid w:val="00EC523B"/>
    <w:rsid w:val="00F12EA2"/>
    <w:rsid w:val="00F32CE3"/>
    <w:rsid w:val="00F4618F"/>
    <w:rsid w:val="00FC4BC0"/>
    <w:rsid w:val="00FE10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D367E57"/>
  <w15:chartTrackingRefBased/>
  <w15:docId w15:val="{BA3245D2-C10A-43F3-8E25-1BC25408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DE5"/>
    <w:rPr>
      <w:rFonts w:ascii="Arial" w:hAnsi="Arial"/>
      <w:szCs w:val="24"/>
    </w:rPr>
  </w:style>
  <w:style w:type="paragraph" w:styleId="Heading5">
    <w:name w:val="heading 5"/>
    <w:basedOn w:val="Normal"/>
    <w:next w:val="Normal"/>
    <w:link w:val="Heading5Char"/>
    <w:locked/>
    <w:rsid w:val="0017452A"/>
    <w:pPr>
      <w:keepNext/>
      <w:keepLines/>
      <w:jc w:val="center"/>
      <w:outlineLvl w:val="4"/>
    </w:pPr>
    <w:rPr>
      <w:rFonts w:ascii="Garamond" w:eastAsia="Garamond" w:hAnsi="Garamond" w:cs="Garamond"/>
      <w:b/>
      <w:color w:val="000000"/>
      <w:sz w:val="3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02A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2A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9415C"/>
    <w:pPr>
      <w:tabs>
        <w:tab w:val="center" w:pos="4320"/>
        <w:tab w:val="right" w:pos="8640"/>
      </w:tabs>
    </w:pPr>
  </w:style>
  <w:style w:type="character" w:styleId="PageNumber">
    <w:name w:val="page number"/>
    <w:rsid w:val="0029415C"/>
    <w:rPr>
      <w:rFonts w:cs="Times New Roman"/>
    </w:rPr>
  </w:style>
  <w:style w:type="character" w:customStyle="1" w:styleId="Heading5Char">
    <w:name w:val="Heading 5 Char"/>
    <w:link w:val="Heading5"/>
    <w:rsid w:val="0017452A"/>
    <w:rPr>
      <w:rFonts w:ascii="Garamond" w:eastAsia="Garamond" w:hAnsi="Garamond" w:cs="Garamond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Sharon Kneebone</dc:creator>
  <cp:keywords/>
  <dc:description/>
  <cp:lastModifiedBy>Louise Murgia</cp:lastModifiedBy>
  <cp:revision>2</cp:revision>
  <cp:lastPrinted>2009-10-28T21:39:00Z</cp:lastPrinted>
  <dcterms:created xsi:type="dcterms:W3CDTF">2022-01-20T19:30:00Z</dcterms:created>
  <dcterms:modified xsi:type="dcterms:W3CDTF">2022-01-20T19:30:00Z</dcterms:modified>
</cp:coreProperties>
</file>