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C" w:rsidRPr="00736212" w:rsidRDefault="007848F8" w:rsidP="00187F2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36212">
        <w:rPr>
          <w:rFonts w:ascii="Arial" w:hAnsi="Arial" w:cs="Arial"/>
          <w:b/>
        </w:rPr>
        <w:t>Humanities, Cinema N</w:t>
      </w:r>
      <w:r w:rsidR="00187F2F" w:rsidRPr="00736212">
        <w:rPr>
          <w:rFonts w:ascii="Arial" w:hAnsi="Arial" w:cs="Arial"/>
          <w:b/>
        </w:rPr>
        <w:t xml:space="preserve">ights, </w:t>
      </w:r>
      <w:r w:rsidR="00636203" w:rsidRPr="00736212">
        <w:rPr>
          <w:rFonts w:ascii="Arial" w:hAnsi="Arial" w:cs="Arial"/>
          <w:b/>
        </w:rPr>
        <w:t xml:space="preserve">Art Shows, </w:t>
      </w:r>
      <w:r w:rsidR="00187F2F" w:rsidRPr="00736212">
        <w:rPr>
          <w:rFonts w:ascii="Arial" w:hAnsi="Arial" w:cs="Arial"/>
          <w:b/>
        </w:rPr>
        <w:t>and Monologues: Innovative Curricular A</w:t>
      </w:r>
      <w:r w:rsidRPr="00736212">
        <w:rPr>
          <w:rFonts w:ascii="Arial" w:hAnsi="Arial" w:cs="Arial"/>
          <w:b/>
        </w:rPr>
        <w:t>ctivities</w:t>
      </w:r>
    </w:p>
    <w:p w:rsidR="00187F2F" w:rsidRDefault="00187F2F" w:rsidP="00187F2F">
      <w:pPr>
        <w:jc w:val="center"/>
        <w:rPr>
          <w:rFonts w:ascii="Arial" w:hAnsi="Arial" w:cs="Arial"/>
        </w:rPr>
      </w:pPr>
      <w:r w:rsidRPr="00187F2F">
        <w:rPr>
          <w:rFonts w:ascii="Arial" w:hAnsi="Arial" w:cs="Arial"/>
        </w:rPr>
        <w:t>Sue Klappa PT, PhD, MA</w:t>
      </w:r>
    </w:p>
    <w:p w:rsidR="00F67A98" w:rsidRDefault="00F67A98" w:rsidP="00187F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Objectives: Create as needed. </w:t>
      </w:r>
    </w:p>
    <w:p w:rsidR="00F67A98" w:rsidRDefault="00F67A98" w:rsidP="00187F2F">
      <w:pPr>
        <w:rPr>
          <w:rFonts w:ascii="Arial" w:hAnsi="Arial" w:cs="Arial"/>
          <w:b/>
        </w:rPr>
      </w:pPr>
    </w:p>
    <w:p w:rsidR="001526A2" w:rsidRDefault="00562A9E" w:rsidP="00187F2F">
      <w:pPr>
        <w:rPr>
          <w:rFonts w:ascii="Arial" w:hAnsi="Arial" w:cs="Arial"/>
        </w:rPr>
      </w:pPr>
      <w:r w:rsidRPr="001526A2">
        <w:rPr>
          <w:rFonts w:ascii="Arial" w:hAnsi="Arial" w:cs="Arial"/>
          <w:b/>
        </w:rPr>
        <w:t>Behavioral Sciences</w:t>
      </w:r>
      <w:r w:rsidR="001526A2">
        <w:rPr>
          <w:rFonts w:ascii="Arial" w:hAnsi="Arial" w:cs="Arial"/>
        </w:rPr>
        <w:t xml:space="preserve"> </w:t>
      </w:r>
      <w:r w:rsidR="001526A2" w:rsidRPr="001526A2">
        <w:rPr>
          <w:rFonts w:ascii="Arial" w:hAnsi="Arial" w:cs="Arial"/>
          <w:b/>
        </w:rPr>
        <w:t>– Book</w:t>
      </w:r>
    </w:p>
    <w:p w:rsidR="00562A9E" w:rsidRPr="00121267" w:rsidRDefault="00121267" w:rsidP="00121267">
      <w:pPr>
        <w:rPr>
          <w:rFonts w:ascii="Arial" w:hAnsi="Arial" w:cs="Arial"/>
        </w:rPr>
      </w:pPr>
      <w:r w:rsidRPr="00121267">
        <w:rPr>
          <w:rFonts w:ascii="Arial" w:hAnsi="Arial" w:cs="Arial"/>
        </w:rPr>
        <w:t xml:space="preserve">Tavalaro J, Tayson R. </w:t>
      </w:r>
      <w:r w:rsidRPr="00121267">
        <w:rPr>
          <w:rFonts w:ascii="Arial" w:hAnsi="Arial" w:cs="Arial"/>
          <w:i/>
        </w:rPr>
        <w:t>Look Up for Yes</w:t>
      </w:r>
      <w:r w:rsidRPr="00121267">
        <w:rPr>
          <w:rFonts w:ascii="Arial" w:hAnsi="Arial" w:cs="Arial"/>
        </w:rPr>
        <w:t>. New York, NY: Penguin Putnam Inc.; 1997. ISBN 978-0140272826</w:t>
      </w:r>
      <w:r>
        <w:rPr>
          <w:rFonts w:ascii="Arial" w:hAnsi="Arial" w:cs="Arial"/>
        </w:rPr>
        <w:t>.</w:t>
      </w:r>
    </w:p>
    <w:p w:rsidR="001526A2" w:rsidRDefault="00562A9E" w:rsidP="00187F2F">
      <w:pPr>
        <w:rPr>
          <w:rFonts w:ascii="Arial" w:hAnsi="Arial" w:cs="Arial"/>
        </w:rPr>
      </w:pPr>
      <w:r w:rsidRPr="001526A2">
        <w:rPr>
          <w:rFonts w:ascii="Arial" w:hAnsi="Arial" w:cs="Arial"/>
          <w:b/>
        </w:rPr>
        <w:t>Evidence-Based Practice</w:t>
      </w:r>
      <w:r>
        <w:rPr>
          <w:rFonts w:ascii="Arial" w:hAnsi="Arial" w:cs="Arial"/>
        </w:rPr>
        <w:t xml:space="preserve"> </w:t>
      </w:r>
      <w:r w:rsidRPr="001526A2">
        <w:rPr>
          <w:rFonts w:ascii="Arial" w:hAnsi="Arial" w:cs="Arial"/>
          <w:b/>
        </w:rPr>
        <w:t xml:space="preserve">– </w:t>
      </w:r>
      <w:r w:rsidR="001526A2" w:rsidRPr="001526A2">
        <w:rPr>
          <w:rFonts w:ascii="Arial" w:hAnsi="Arial" w:cs="Arial"/>
          <w:b/>
        </w:rPr>
        <w:t>Movie</w:t>
      </w:r>
    </w:p>
    <w:p w:rsidR="00562A9E" w:rsidRDefault="00562A9E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Sargent J, Silverman P, Caswell R. </w:t>
      </w:r>
      <w:r w:rsidRPr="00562A9E">
        <w:rPr>
          <w:rFonts w:ascii="Arial" w:hAnsi="Arial" w:cs="Arial"/>
          <w:i/>
        </w:rPr>
        <w:t>Something the Lord Made</w:t>
      </w:r>
      <w:r>
        <w:rPr>
          <w:rFonts w:ascii="Arial" w:hAnsi="Arial" w:cs="Arial"/>
        </w:rPr>
        <w:t xml:space="preserve"> [DVD]. </w:t>
      </w:r>
      <w:r w:rsidR="001526A2">
        <w:rPr>
          <w:rFonts w:ascii="Arial" w:hAnsi="Arial" w:cs="Arial"/>
        </w:rPr>
        <w:t xml:space="preserve">New York, NY: </w:t>
      </w:r>
      <w:r>
        <w:rPr>
          <w:rFonts w:ascii="Arial" w:hAnsi="Arial" w:cs="Arial"/>
        </w:rPr>
        <w:t>Home Box Office; 30 May 2004.</w:t>
      </w:r>
    </w:p>
    <w:p w:rsidR="001526A2" w:rsidRDefault="001526A2" w:rsidP="00187F2F">
      <w:pPr>
        <w:rPr>
          <w:rFonts w:ascii="Arial" w:hAnsi="Arial" w:cs="Arial"/>
          <w:b/>
        </w:rPr>
      </w:pPr>
      <w:r w:rsidRPr="001526A2">
        <w:rPr>
          <w:rFonts w:ascii="Arial" w:hAnsi="Arial" w:cs="Arial"/>
          <w:b/>
        </w:rPr>
        <w:t>Neurorehabilitation – Movies</w:t>
      </w:r>
    </w:p>
    <w:p w:rsidR="001526A2" w:rsidRDefault="001526A2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Smalley L. </w:t>
      </w:r>
      <w:r w:rsidRPr="001526A2">
        <w:rPr>
          <w:rFonts w:ascii="Arial" w:hAnsi="Arial" w:cs="Arial"/>
          <w:i/>
        </w:rPr>
        <w:t>Darius Goes West: the Roll of His Life.</w:t>
      </w:r>
      <w:r>
        <w:rPr>
          <w:rFonts w:ascii="Arial" w:hAnsi="Arial" w:cs="Arial"/>
        </w:rPr>
        <w:t xml:space="preserve"> [DVD]. Athens, GA: </w:t>
      </w:r>
      <w:r w:rsidR="00A22268">
        <w:rPr>
          <w:rFonts w:ascii="Arial" w:hAnsi="Arial" w:cs="Arial"/>
        </w:rPr>
        <w:t xml:space="preserve">Logan Smalley Film; 1 February, 2007. </w:t>
      </w:r>
    </w:p>
    <w:p w:rsidR="00A22268" w:rsidRDefault="00A22268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Garbus L. </w:t>
      </w:r>
      <w:r w:rsidRPr="00905C3F">
        <w:rPr>
          <w:rFonts w:ascii="Arial" w:hAnsi="Arial" w:cs="Arial"/>
          <w:i/>
        </w:rPr>
        <w:t>Coma</w:t>
      </w:r>
      <w:r>
        <w:rPr>
          <w:rFonts w:ascii="Arial" w:hAnsi="Arial" w:cs="Arial"/>
        </w:rPr>
        <w:t xml:space="preserve"> [DVD]</w:t>
      </w:r>
      <w:r w:rsidRPr="00A22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York, NY: Home Box Office; 3 July 2007. </w:t>
      </w:r>
    </w:p>
    <w:p w:rsidR="00A22268" w:rsidRPr="001526A2" w:rsidRDefault="00A22268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Rubin HA, Shapiro DA. </w:t>
      </w:r>
      <w:r w:rsidRPr="00905C3F">
        <w:rPr>
          <w:rFonts w:ascii="Arial" w:hAnsi="Arial" w:cs="Arial"/>
          <w:i/>
        </w:rPr>
        <w:t>Murderball.</w:t>
      </w:r>
      <w:r>
        <w:rPr>
          <w:rFonts w:ascii="Arial" w:hAnsi="Arial" w:cs="Arial"/>
        </w:rPr>
        <w:t xml:space="preserve"> [DVD]. </w:t>
      </w:r>
      <w:r w:rsidR="00905C3F">
        <w:rPr>
          <w:rFonts w:ascii="Arial" w:hAnsi="Arial" w:cs="Arial"/>
        </w:rPr>
        <w:t xml:space="preserve">Washington DC: THINKFilm; </w:t>
      </w:r>
      <w:r>
        <w:rPr>
          <w:rFonts w:ascii="Arial" w:hAnsi="Arial" w:cs="Arial"/>
        </w:rPr>
        <w:t xml:space="preserve">5 August 2005. </w:t>
      </w:r>
    </w:p>
    <w:p w:rsidR="00905C3F" w:rsidRPr="00905C3F" w:rsidRDefault="00905C3F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Landesman P, Laskas JM. </w:t>
      </w:r>
      <w:r w:rsidRPr="00905C3F">
        <w:rPr>
          <w:rFonts w:ascii="Arial" w:hAnsi="Arial" w:cs="Arial"/>
          <w:i/>
        </w:rPr>
        <w:t>Concussion</w:t>
      </w:r>
      <w:r>
        <w:rPr>
          <w:rFonts w:ascii="Arial" w:hAnsi="Arial" w:cs="Arial"/>
        </w:rPr>
        <w:t>. [DVD]. Hollywood, CA: Columbia Pictures; 25 December 2015</w:t>
      </w:r>
    </w:p>
    <w:p w:rsidR="001526A2" w:rsidRDefault="001526A2" w:rsidP="00187F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Orthotics &amp; Prosthetics – Movie</w:t>
      </w:r>
    </w:p>
    <w:p w:rsidR="001322B7" w:rsidRDefault="00121267" w:rsidP="00187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Lax L, Stern N, Massie L. </w:t>
      </w:r>
      <w:r w:rsidR="00905C3F" w:rsidRPr="00121267">
        <w:rPr>
          <w:rFonts w:ascii="Arial" w:hAnsi="Arial" w:cs="Arial"/>
          <w:i/>
        </w:rPr>
        <w:t>Emmanuel’s Gift</w:t>
      </w:r>
      <w:r w:rsidR="00905C3F">
        <w:rPr>
          <w:rFonts w:ascii="Arial" w:hAnsi="Arial" w:cs="Arial"/>
        </w:rPr>
        <w:t xml:space="preserve">. [DVD]. </w:t>
      </w:r>
      <w:r>
        <w:rPr>
          <w:rFonts w:ascii="Arial" w:hAnsi="Arial" w:cs="Arial"/>
        </w:rPr>
        <w:t xml:space="preserve">Englewood, NJ: Lookalike Productions LLC; </w:t>
      </w:r>
      <w:r w:rsidR="00905C3F">
        <w:rPr>
          <w:rFonts w:ascii="Arial" w:hAnsi="Arial" w:cs="Arial"/>
        </w:rPr>
        <w:t>30 June 2007</w:t>
      </w:r>
      <w:r w:rsidR="001322B7">
        <w:rPr>
          <w:rFonts w:ascii="Arial" w:hAnsi="Arial" w:cs="Arial"/>
        </w:rPr>
        <w:t>.</w:t>
      </w:r>
    </w:p>
    <w:p w:rsidR="009371D5" w:rsidRDefault="009371D5" w:rsidP="00187F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Spanish for Health Care Professionals </w:t>
      </w:r>
    </w:p>
    <w:p w:rsidR="009371D5" w:rsidRPr="00BC7C9A" w:rsidRDefault="009371D5" w:rsidP="00187F2F">
      <w:pPr>
        <w:rPr>
          <w:rFonts w:ascii="Arial" w:hAnsi="Arial" w:cs="Arial"/>
        </w:rPr>
      </w:pPr>
      <w:r>
        <w:rPr>
          <w:rFonts w:ascii="Arial" w:hAnsi="Arial" w:cs="Arial"/>
        </w:rPr>
        <w:t>Nava G</w:t>
      </w:r>
      <w:r w:rsidRPr="009371D5">
        <w:rPr>
          <w:rFonts w:ascii="Arial" w:hAnsi="Arial" w:cs="Arial"/>
        </w:rPr>
        <w:t xml:space="preserve">. </w:t>
      </w:r>
      <w:r w:rsidRPr="009371D5">
        <w:rPr>
          <w:rFonts w:ascii="Arial" w:hAnsi="Arial" w:cs="Arial"/>
          <w:i/>
        </w:rPr>
        <w:t>El Norte</w:t>
      </w:r>
      <w:r>
        <w:rPr>
          <w:rFonts w:ascii="Arial" w:hAnsi="Arial" w:cs="Arial"/>
        </w:rPr>
        <w:t xml:space="preserve"> [film]</w:t>
      </w:r>
      <w:r w:rsidRPr="009371D5">
        <w:rPr>
          <w:rFonts w:ascii="Arial" w:hAnsi="Arial" w:cs="Arial"/>
        </w:rPr>
        <w:t xml:space="preserve">:1984. </w:t>
      </w:r>
    </w:p>
    <w:p w:rsidR="009371D5" w:rsidRDefault="009371D5" w:rsidP="00187F2F">
      <w:pPr>
        <w:rPr>
          <w:rFonts w:ascii="Arial" w:hAnsi="Arial" w:cs="Arial"/>
          <w:b/>
        </w:rPr>
      </w:pPr>
    </w:p>
    <w:p w:rsidR="001322B7" w:rsidRPr="00C73177" w:rsidRDefault="001322B7" w:rsidP="00187F2F">
      <w:pPr>
        <w:rPr>
          <w:rFonts w:ascii="Arial" w:hAnsi="Arial" w:cs="Arial"/>
          <w:b/>
        </w:rPr>
      </w:pPr>
      <w:r w:rsidRPr="00C73177">
        <w:rPr>
          <w:rFonts w:ascii="Arial" w:hAnsi="Arial" w:cs="Arial"/>
          <w:b/>
        </w:rPr>
        <w:t xml:space="preserve">Reflection Template: </w:t>
      </w:r>
      <w:r w:rsidR="00C73177" w:rsidRPr="00C73177">
        <w:rPr>
          <w:rFonts w:ascii="Arial" w:hAnsi="Arial" w:cs="Arial"/>
          <w:b/>
        </w:rPr>
        <w:t xml:space="preserve">Based on </w:t>
      </w:r>
      <w:r w:rsidRPr="00C73177">
        <w:rPr>
          <w:rFonts w:ascii="Arial" w:hAnsi="Arial" w:cs="Arial"/>
          <w:b/>
        </w:rPr>
        <w:t>Borton’</w:t>
      </w:r>
      <w:r w:rsidR="00C73177" w:rsidRPr="00C73177">
        <w:rPr>
          <w:rFonts w:ascii="Arial" w:hAnsi="Arial" w:cs="Arial"/>
          <w:b/>
        </w:rPr>
        <w:t>s Development Frame</w:t>
      </w:r>
      <w:r w:rsidR="002219F9">
        <w:rPr>
          <w:rFonts w:ascii="Arial" w:hAnsi="Arial" w:cs="Arial"/>
          <w:b/>
        </w:rPr>
        <w:t>work*</w:t>
      </w:r>
    </w:p>
    <w:p w:rsidR="00C73177" w:rsidRPr="00C73177" w:rsidRDefault="00C73177" w:rsidP="00187F2F">
      <w:pPr>
        <w:rPr>
          <w:rFonts w:ascii="Arial" w:hAnsi="Arial" w:cs="Arial"/>
          <w:i/>
        </w:rPr>
      </w:pPr>
      <w:r w:rsidRPr="00C73177">
        <w:rPr>
          <w:rFonts w:ascii="Arial" w:hAnsi="Arial" w:cs="Arial"/>
          <w:i/>
        </w:rPr>
        <w:t>What? (Describe what happened)</w:t>
      </w:r>
    </w:p>
    <w:p w:rsidR="00C73177" w:rsidRDefault="00C73177" w:rsidP="00187F2F">
      <w:pPr>
        <w:rPr>
          <w:rFonts w:ascii="Arial" w:hAnsi="Arial" w:cs="Arial"/>
        </w:rPr>
      </w:pPr>
      <w:r>
        <w:rPr>
          <w:rFonts w:ascii="Arial" w:hAnsi="Arial" w:cs="Arial"/>
        </w:rPr>
        <w:t>So What? (Analysis of the reflection)</w:t>
      </w:r>
    </w:p>
    <w:p w:rsidR="00C73177" w:rsidRPr="00C73177" w:rsidRDefault="00C73177" w:rsidP="00187F2F">
      <w:pPr>
        <w:rPr>
          <w:rFonts w:ascii="Arial" w:hAnsi="Arial" w:cs="Arial"/>
          <w:b/>
        </w:rPr>
      </w:pPr>
      <w:r w:rsidRPr="00C73177">
        <w:rPr>
          <w:rFonts w:ascii="Arial" w:hAnsi="Arial" w:cs="Arial"/>
          <w:b/>
        </w:rPr>
        <w:t>Now What? (Looking forward, what does your learning experience mean for your future practice?)</w:t>
      </w:r>
    </w:p>
    <w:p w:rsidR="001526A2" w:rsidRDefault="002219F9" w:rsidP="00187F2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73177">
        <w:rPr>
          <w:rFonts w:ascii="Arial" w:hAnsi="Arial" w:cs="Arial"/>
        </w:rPr>
        <w:t>Borton T.</w:t>
      </w:r>
      <w:r w:rsidR="00C73177" w:rsidRPr="00C73177">
        <w:rPr>
          <w:rFonts w:ascii="Arial" w:hAnsi="Arial" w:cs="Arial"/>
        </w:rPr>
        <w:t xml:space="preserve"> </w:t>
      </w:r>
      <w:r w:rsidR="00C73177" w:rsidRPr="00C73177">
        <w:rPr>
          <w:rFonts w:ascii="Arial" w:hAnsi="Arial" w:cs="Arial"/>
          <w:i/>
        </w:rPr>
        <w:t>Reach, Touch and Teach</w:t>
      </w:r>
      <w:r w:rsidR="00C73177" w:rsidRPr="00C73177">
        <w:rPr>
          <w:rFonts w:ascii="Arial" w:hAnsi="Arial" w:cs="Arial"/>
        </w:rPr>
        <w:t>.  London: Hutchinson</w:t>
      </w:r>
      <w:r w:rsidR="00C73177">
        <w:rPr>
          <w:rFonts w:ascii="Arial" w:hAnsi="Arial" w:cs="Arial"/>
        </w:rPr>
        <w:t xml:space="preserve">; 1970. </w:t>
      </w:r>
    </w:p>
    <w:p w:rsidR="001322B7" w:rsidRPr="00187F2F" w:rsidRDefault="001322B7" w:rsidP="00187F2F"/>
    <w:sectPr w:rsidR="001322B7" w:rsidRPr="0018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F8"/>
    <w:rsid w:val="00037FB0"/>
    <w:rsid w:val="00121267"/>
    <w:rsid w:val="0013092C"/>
    <w:rsid w:val="001322B7"/>
    <w:rsid w:val="001526A2"/>
    <w:rsid w:val="00187F2F"/>
    <w:rsid w:val="002219F9"/>
    <w:rsid w:val="00562A9E"/>
    <w:rsid w:val="00636203"/>
    <w:rsid w:val="00736212"/>
    <w:rsid w:val="007848F8"/>
    <w:rsid w:val="00905C3F"/>
    <w:rsid w:val="009371D5"/>
    <w:rsid w:val="00A22268"/>
    <w:rsid w:val="00BC7C9A"/>
    <w:rsid w:val="00C73177"/>
    <w:rsid w:val="00F64811"/>
    <w:rsid w:val="00F67A98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F981-A813-4F98-B7A8-27DE610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Klappa, Susan</dc:creator>
  <cp:keywords/>
  <dc:description/>
  <cp:lastModifiedBy>Luna, Dr. Sarah E.</cp:lastModifiedBy>
  <cp:revision>2</cp:revision>
  <dcterms:created xsi:type="dcterms:W3CDTF">2018-04-04T17:57:00Z</dcterms:created>
  <dcterms:modified xsi:type="dcterms:W3CDTF">2018-04-04T17:57:00Z</dcterms:modified>
</cp:coreProperties>
</file>